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AA" w:rsidRDefault="00D457AA" w:rsidP="00D4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ДЕПАРТАМЕНТ ОБРАЗОВАНИЯ ИВАНОВСКОЙ ОБЛАСТИ</w:t>
      </w:r>
    </w:p>
    <w:p w:rsidR="00D457AA" w:rsidRDefault="00D457AA" w:rsidP="00D4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ОБЛАСТНОЕ ГОСУДАРСТВЕННОЕ БЮДЖЕТНОЕ ПРОФЕССИ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НАЛЬНОЕ ОБРАЗОВАТЕЛЬНОЕ УЧРЕЖДЕНИЕ</w:t>
      </w:r>
    </w:p>
    <w:p w:rsidR="00D457AA" w:rsidRDefault="00D457AA" w:rsidP="00D45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ИВАНОВСКИЙ КОЛЛЕДЖ ПИЩЕВОЙ ПРОМЫШЛЕННОСТИ</w:t>
      </w:r>
    </w:p>
    <w:p w:rsidR="00D457AA" w:rsidRDefault="00D457AA" w:rsidP="00D457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9"/>
        <w:gridCol w:w="4782"/>
      </w:tblGrid>
      <w:tr w:rsidR="00D457AA" w:rsidTr="00CE737E">
        <w:tc>
          <w:tcPr>
            <w:tcW w:w="5210" w:type="dxa"/>
          </w:tcPr>
          <w:p w:rsidR="00D457AA" w:rsidRPr="00E4776E" w:rsidRDefault="00D457AA" w:rsidP="00CE737E">
            <w:pPr>
              <w:pStyle w:val="af1"/>
              <w:rPr>
                <w:b/>
                <w:sz w:val="28"/>
                <w:szCs w:val="28"/>
              </w:rPr>
            </w:pPr>
            <w:r w:rsidRPr="004E297C">
              <w:rPr>
                <w:b/>
                <w:sz w:val="28"/>
                <w:szCs w:val="28"/>
              </w:rPr>
              <w:t>Принято</w:t>
            </w:r>
          </w:p>
        </w:tc>
        <w:tc>
          <w:tcPr>
            <w:tcW w:w="5211" w:type="dxa"/>
          </w:tcPr>
          <w:p w:rsidR="00D457AA" w:rsidRPr="00E4776E" w:rsidRDefault="00D457AA" w:rsidP="00CE737E">
            <w:pPr>
              <w:pStyle w:val="af1"/>
              <w:jc w:val="right"/>
              <w:rPr>
                <w:b/>
                <w:sz w:val="28"/>
                <w:szCs w:val="28"/>
              </w:rPr>
            </w:pPr>
            <w:r w:rsidRPr="004E297C">
              <w:rPr>
                <w:b/>
                <w:sz w:val="28"/>
                <w:szCs w:val="28"/>
              </w:rPr>
              <w:t>УТВЕРЖДАЮ</w:t>
            </w:r>
          </w:p>
        </w:tc>
      </w:tr>
      <w:tr w:rsidR="00D457AA" w:rsidTr="00CE737E">
        <w:tc>
          <w:tcPr>
            <w:tcW w:w="5210" w:type="dxa"/>
          </w:tcPr>
          <w:p w:rsidR="00D457AA" w:rsidRPr="00E4776E" w:rsidRDefault="00D457AA" w:rsidP="00CE737E">
            <w:pPr>
              <w:pStyle w:val="af1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 xml:space="preserve">на заседании </w:t>
            </w:r>
          </w:p>
        </w:tc>
        <w:tc>
          <w:tcPr>
            <w:tcW w:w="5211" w:type="dxa"/>
          </w:tcPr>
          <w:p w:rsidR="00D457AA" w:rsidRPr="00E4776E" w:rsidRDefault="00D457AA" w:rsidP="00CE737E">
            <w:pPr>
              <w:pStyle w:val="af1"/>
              <w:jc w:val="right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 xml:space="preserve">Директор ОГБПОУ </w:t>
            </w:r>
            <w:r>
              <w:rPr>
                <w:sz w:val="28"/>
                <w:szCs w:val="28"/>
              </w:rPr>
              <w:t>ИКПП</w:t>
            </w:r>
          </w:p>
        </w:tc>
      </w:tr>
      <w:tr w:rsidR="00D457AA" w:rsidTr="00CE737E">
        <w:tc>
          <w:tcPr>
            <w:tcW w:w="5210" w:type="dxa"/>
          </w:tcPr>
          <w:p w:rsidR="00D457AA" w:rsidRPr="00E4776E" w:rsidRDefault="00D457AA" w:rsidP="00CE737E">
            <w:pPr>
              <w:pStyle w:val="af1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>педагогического совета</w:t>
            </w:r>
          </w:p>
        </w:tc>
        <w:tc>
          <w:tcPr>
            <w:tcW w:w="5211" w:type="dxa"/>
          </w:tcPr>
          <w:p w:rsidR="00D457AA" w:rsidRPr="004E297C" w:rsidRDefault="00D457AA" w:rsidP="00CE737E">
            <w:pPr>
              <w:pStyle w:val="af1"/>
              <w:jc w:val="right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 xml:space="preserve">____________ </w:t>
            </w:r>
            <w:r>
              <w:rPr>
                <w:sz w:val="28"/>
                <w:szCs w:val="28"/>
              </w:rPr>
              <w:t xml:space="preserve">Н.А. </w:t>
            </w:r>
            <w:proofErr w:type="spellStart"/>
            <w:r>
              <w:rPr>
                <w:sz w:val="28"/>
                <w:szCs w:val="28"/>
              </w:rPr>
              <w:t>Гречин</w:t>
            </w:r>
            <w:proofErr w:type="spellEnd"/>
          </w:p>
          <w:p w:rsidR="00D457AA" w:rsidRDefault="00D457AA" w:rsidP="00CE737E">
            <w:pPr>
              <w:pStyle w:val="af1"/>
              <w:jc w:val="right"/>
              <w:rPr>
                <w:b/>
                <w:sz w:val="28"/>
                <w:szCs w:val="28"/>
              </w:rPr>
            </w:pPr>
          </w:p>
        </w:tc>
      </w:tr>
      <w:tr w:rsidR="00D457AA" w:rsidTr="00CE737E">
        <w:tc>
          <w:tcPr>
            <w:tcW w:w="5210" w:type="dxa"/>
          </w:tcPr>
          <w:p w:rsidR="00D457AA" w:rsidRPr="00E4776E" w:rsidRDefault="00D457AA" w:rsidP="00CE737E">
            <w:pPr>
              <w:pStyle w:val="af1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 xml:space="preserve">Приказ № </w:t>
            </w:r>
            <w:r>
              <w:rPr>
                <w:sz w:val="28"/>
                <w:szCs w:val="28"/>
              </w:rPr>
              <w:t>____</w:t>
            </w:r>
          </w:p>
        </w:tc>
        <w:tc>
          <w:tcPr>
            <w:tcW w:w="5211" w:type="dxa"/>
          </w:tcPr>
          <w:p w:rsidR="00D457AA" w:rsidRPr="00E4776E" w:rsidRDefault="00D457AA" w:rsidP="00CE737E">
            <w:pPr>
              <w:pStyle w:val="af1"/>
              <w:jc w:val="right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>«___» __________ 20___г.</w:t>
            </w:r>
          </w:p>
        </w:tc>
      </w:tr>
      <w:tr w:rsidR="00D457AA" w:rsidTr="00CE737E">
        <w:tc>
          <w:tcPr>
            <w:tcW w:w="5210" w:type="dxa"/>
          </w:tcPr>
          <w:p w:rsidR="00D457AA" w:rsidRPr="00E4776E" w:rsidRDefault="00D457AA" w:rsidP="00CE737E">
            <w:pPr>
              <w:pStyle w:val="af1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«____»________ 20__ г.</w:t>
            </w:r>
          </w:p>
        </w:tc>
        <w:tc>
          <w:tcPr>
            <w:tcW w:w="5211" w:type="dxa"/>
          </w:tcPr>
          <w:p w:rsidR="00D457AA" w:rsidRDefault="00D457AA" w:rsidP="00CE73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457AA" w:rsidRDefault="00D457AA" w:rsidP="00D457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57AA" w:rsidRDefault="00D457AA" w:rsidP="00D457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57AA" w:rsidRDefault="00D457AA" w:rsidP="00D457A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УЧЕБНОЙ ДИСЦИПЛИНЫ</w:t>
      </w:r>
    </w:p>
    <w:p w:rsidR="00D457AA" w:rsidRPr="00E4776E" w:rsidRDefault="00D457AA" w:rsidP="00D457A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ОП 03 ТЕХНИЧЕСКОЕ ОСНАЩЕНИЕ И ОРГАНИЗАЦИЯ РАБОЧЕГО МЕСТА</w:t>
      </w:r>
    </w:p>
    <w:p w:rsidR="00D457AA" w:rsidRDefault="00D457AA" w:rsidP="00D457A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57AA" w:rsidRPr="004E297C" w:rsidRDefault="00D457AA" w:rsidP="00D457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4E297C">
        <w:rPr>
          <w:rFonts w:ascii="Times New Roman" w:hAnsi="Times New Roman" w:cs="Times New Roman"/>
          <w:sz w:val="28"/>
          <w:szCs w:val="28"/>
        </w:rPr>
        <w:t xml:space="preserve"> профессии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97C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D457AA" w:rsidRPr="004E297C" w:rsidRDefault="00D457AA" w:rsidP="00D457AA">
      <w:pPr>
        <w:jc w:val="both"/>
        <w:rPr>
          <w:rFonts w:ascii="Times New Roman" w:hAnsi="Times New Roman" w:cs="Times New Roman"/>
          <w:sz w:val="28"/>
          <w:szCs w:val="28"/>
        </w:rPr>
      </w:pPr>
      <w:r w:rsidRPr="004E297C">
        <w:rPr>
          <w:rFonts w:ascii="Times New Roman" w:hAnsi="Times New Roman" w:cs="Times New Roman"/>
          <w:sz w:val="28"/>
          <w:szCs w:val="28"/>
        </w:rPr>
        <w:t xml:space="preserve">по программе подготовки </w:t>
      </w:r>
      <w:r>
        <w:rPr>
          <w:rFonts w:ascii="Times New Roman" w:hAnsi="Times New Roman" w:cs="Times New Roman"/>
          <w:sz w:val="28"/>
          <w:szCs w:val="28"/>
        </w:rPr>
        <w:t>квалифицированных рабочих, служащих</w:t>
      </w:r>
      <w:r w:rsidRPr="004E29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7AA" w:rsidRPr="00D457AA" w:rsidRDefault="00D457AA" w:rsidP="00D457AA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4E297C">
        <w:rPr>
          <w:rFonts w:ascii="Times New Roman" w:hAnsi="Times New Roman" w:cs="Times New Roman"/>
          <w:sz w:val="28"/>
          <w:szCs w:val="28"/>
        </w:rPr>
        <w:t>Код профессии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43.01.09 «Повар, кондитер»</w:t>
      </w:r>
    </w:p>
    <w:p w:rsidR="00D457AA" w:rsidRDefault="00D457AA" w:rsidP="00D457A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наименование профессии</w:t>
      </w:r>
    </w:p>
    <w:p w:rsidR="00D457AA" w:rsidRDefault="00D457AA" w:rsidP="00D457AA">
      <w:pPr>
        <w:jc w:val="center"/>
        <w:rPr>
          <w:rFonts w:ascii="Times New Roman" w:hAnsi="Times New Roman" w:cs="Times New Roman"/>
        </w:rPr>
      </w:pPr>
    </w:p>
    <w:p w:rsidR="00D457AA" w:rsidRDefault="00D457AA" w:rsidP="00D457AA">
      <w:pPr>
        <w:jc w:val="center"/>
        <w:rPr>
          <w:rFonts w:ascii="Times New Roman" w:hAnsi="Times New Roman" w:cs="Times New Roman"/>
        </w:rPr>
      </w:pPr>
    </w:p>
    <w:p w:rsidR="00D457AA" w:rsidRDefault="00D457AA" w:rsidP="00D457AA">
      <w:pPr>
        <w:jc w:val="right"/>
        <w:rPr>
          <w:rFonts w:ascii="Times New Roman" w:hAnsi="Times New Roman" w:cs="Times New Roman"/>
        </w:rPr>
      </w:pPr>
      <w:r w:rsidRPr="00A074E1">
        <w:rPr>
          <w:rFonts w:ascii="Times New Roman" w:hAnsi="Times New Roman" w:cs="Times New Roman"/>
          <w:sz w:val="28"/>
          <w:szCs w:val="28"/>
        </w:rPr>
        <w:t>Квалификация:</w:t>
      </w:r>
      <w:r>
        <w:rPr>
          <w:rFonts w:ascii="Times New Roman" w:hAnsi="Times New Roman" w:cs="Times New Roman"/>
        </w:rPr>
        <w:t xml:space="preserve"> </w:t>
      </w:r>
    </w:p>
    <w:p w:rsidR="00D457AA" w:rsidRPr="000D1049" w:rsidRDefault="00D457AA" w:rsidP="00D457AA">
      <w:pPr>
        <w:jc w:val="right"/>
        <w:rPr>
          <w:rFonts w:ascii="Times New Roman" w:hAnsi="Times New Roman" w:cs="Times New Roman"/>
          <w:sz w:val="28"/>
          <w:szCs w:val="28"/>
        </w:rPr>
      </w:pPr>
      <w:r w:rsidRPr="000D1049">
        <w:rPr>
          <w:rFonts w:ascii="Times New Roman" w:hAnsi="Times New Roman" w:cs="Times New Roman"/>
          <w:sz w:val="28"/>
          <w:szCs w:val="28"/>
        </w:rPr>
        <w:t>Квалификация базовой</w:t>
      </w:r>
      <w:r>
        <w:rPr>
          <w:rFonts w:ascii="Times New Roman" w:hAnsi="Times New Roman" w:cs="Times New Roman"/>
          <w:sz w:val="28"/>
          <w:szCs w:val="28"/>
        </w:rPr>
        <w:t xml:space="preserve"> подготовки</w:t>
      </w:r>
    </w:p>
    <w:p w:rsidR="00D457AA" w:rsidRPr="00B25BC2" w:rsidRDefault="00D457AA" w:rsidP="00D457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очная </w:t>
      </w:r>
    </w:p>
    <w:p w:rsidR="00D457AA" w:rsidRDefault="00D457AA" w:rsidP="00D457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Нормативный с</w:t>
      </w:r>
      <w:r w:rsidRPr="00B25BC2">
        <w:rPr>
          <w:rFonts w:ascii="Times New Roman" w:hAnsi="Times New Roman" w:cs="Times New Roman"/>
          <w:sz w:val="28"/>
          <w:szCs w:val="28"/>
        </w:rPr>
        <w:t>рок обучения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25B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года 10 месяцев</w:t>
      </w:r>
    </w:p>
    <w:p w:rsidR="00D457AA" w:rsidRDefault="00D457AA" w:rsidP="00D457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образования: среднее профессиональное образование</w:t>
      </w:r>
    </w:p>
    <w:p w:rsidR="00D457AA" w:rsidRDefault="00D457AA" w:rsidP="00D457AA">
      <w:pPr>
        <w:jc w:val="center"/>
        <w:rPr>
          <w:rFonts w:ascii="Times New Roman" w:hAnsi="Times New Roman" w:cs="Times New Roman"/>
        </w:rPr>
      </w:pPr>
    </w:p>
    <w:p w:rsidR="00D457AA" w:rsidRDefault="00D457AA" w:rsidP="00D457AA">
      <w:pPr>
        <w:jc w:val="center"/>
        <w:rPr>
          <w:rFonts w:ascii="Times New Roman" w:hAnsi="Times New Roman" w:cs="Times New Roman"/>
        </w:rPr>
      </w:pPr>
    </w:p>
    <w:p w:rsidR="00D457AA" w:rsidRDefault="00D457AA" w:rsidP="00D457AA">
      <w:pPr>
        <w:jc w:val="center"/>
        <w:rPr>
          <w:rFonts w:ascii="Times New Roman" w:hAnsi="Times New Roman" w:cs="Times New Roman"/>
        </w:rPr>
      </w:pPr>
    </w:p>
    <w:p w:rsidR="00D457AA" w:rsidRDefault="00D457AA" w:rsidP="00D457AA">
      <w:pPr>
        <w:jc w:val="center"/>
        <w:rPr>
          <w:rFonts w:ascii="Times New Roman" w:hAnsi="Times New Roman" w:cs="Times New Roman"/>
        </w:rPr>
      </w:pPr>
    </w:p>
    <w:p w:rsidR="00D457AA" w:rsidRPr="00D457AA" w:rsidRDefault="00D457AA" w:rsidP="00D457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7AA" w:rsidRPr="00D457AA" w:rsidRDefault="00D457AA" w:rsidP="00D457AA">
      <w:pPr>
        <w:jc w:val="center"/>
        <w:rPr>
          <w:rStyle w:val="7"/>
          <w:rFonts w:eastAsiaTheme="minorHAnsi"/>
          <w:color w:val="auto"/>
          <w:sz w:val="28"/>
          <w:szCs w:val="28"/>
          <w:shd w:val="clear" w:color="auto" w:fill="auto"/>
        </w:rPr>
      </w:pPr>
      <w:r w:rsidRPr="00D457AA">
        <w:rPr>
          <w:rFonts w:ascii="Times New Roman" w:hAnsi="Times New Roman" w:cs="Times New Roman"/>
          <w:sz w:val="28"/>
          <w:szCs w:val="28"/>
        </w:rPr>
        <w:t>2017</w:t>
      </w:r>
    </w:p>
    <w:p w:rsidR="00D457AA" w:rsidRDefault="00D457AA" w:rsidP="00D457AA">
      <w:pPr>
        <w:pStyle w:val="9"/>
        <w:shd w:val="clear" w:color="auto" w:fill="auto"/>
        <w:spacing w:before="0" w:after="0" w:line="240" w:lineRule="auto"/>
        <w:ind w:left="20" w:right="300" w:firstLine="700"/>
        <w:jc w:val="both"/>
        <w:rPr>
          <w:rStyle w:val="7"/>
          <w:sz w:val="28"/>
          <w:szCs w:val="28"/>
        </w:rPr>
      </w:pPr>
    </w:p>
    <w:p w:rsidR="00D457AA" w:rsidRDefault="00D457AA" w:rsidP="00D457AA">
      <w:pPr>
        <w:pStyle w:val="9"/>
        <w:shd w:val="clear" w:color="auto" w:fill="auto"/>
        <w:spacing w:before="0" w:after="0" w:line="240" w:lineRule="auto"/>
        <w:ind w:left="20" w:right="300" w:firstLine="700"/>
        <w:jc w:val="both"/>
        <w:rPr>
          <w:rStyle w:val="7"/>
          <w:sz w:val="28"/>
          <w:szCs w:val="28"/>
        </w:rPr>
      </w:pPr>
      <w:r w:rsidRPr="004B72B5">
        <w:rPr>
          <w:rStyle w:val="7"/>
          <w:sz w:val="28"/>
          <w:szCs w:val="28"/>
        </w:rPr>
        <w:t>Рабочая программа учебной дисциплины разработана на основе Ф</w:t>
      </w:r>
      <w:r w:rsidRPr="004B72B5">
        <w:rPr>
          <w:rStyle w:val="7"/>
          <w:sz w:val="28"/>
          <w:szCs w:val="28"/>
        </w:rPr>
        <w:t>е</w:t>
      </w:r>
      <w:r w:rsidRPr="004B72B5">
        <w:rPr>
          <w:rStyle w:val="7"/>
          <w:sz w:val="28"/>
          <w:szCs w:val="28"/>
        </w:rPr>
        <w:t>дерального государственного образовательного стандарта среднего пр</w:t>
      </w:r>
      <w:r w:rsidRPr="004B72B5">
        <w:rPr>
          <w:rStyle w:val="7"/>
          <w:sz w:val="28"/>
          <w:szCs w:val="28"/>
        </w:rPr>
        <w:t>о</w:t>
      </w:r>
      <w:r w:rsidRPr="004B72B5">
        <w:rPr>
          <w:rStyle w:val="7"/>
          <w:sz w:val="28"/>
          <w:szCs w:val="28"/>
        </w:rPr>
        <w:t>фессионального образования</w:t>
      </w:r>
      <w:r>
        <w:rPr>
          <w:rStyle w:val="7"/>
          <w:sz w:val="28"/>
          <w:szCs w:val="28"/>
        </w:rPr>
        <w:t xml:space="preserve"> </w:t>
      </w:r>
      <w:r w:rsidRPr="004B72B5">
        <w:rPr>
          <w:rStyle w:val="7"/>
          <w:sz w:val="28"/>
          <w:szCs w:val="28"/>
        </w:rPr>
        <w:t xml:space="preserve">по профессии </w:t>
      </w:r>
    </w:p>
    <w:p w:rsidR="00D457AA" w:rsidRPr="00547470" w:rsidRDefault="00D457AA" w:rsidP="00D457AA">
      <w:pPr>
        <w:pStyle w:val="9"/>
        <w:shd w:val="clear" w:color="auto" w:fill="auto"/>
        <w:spacing w:before="0" w:after="0" w:line="240" w:lineRule="auto"/>
        <w:ind w:right="300" w:firstLine="0"/>
        <w:jc w:val="both"/>
        <w:rPr>
          <w:sz w:val="28"/>
          <w:szCs w:val="28"/>
        </w:rPr>
      </w:pPr>
      <w:r w:rsidRPr="00547470">
        <w:rPr>
          <w:rStyle w:val="7"/>
          <w:sz w:val="28"/>
          <w:szCs w:val="28"/>
        </w:rPr>
        <w:t xml:space="preserve">        </w:t>
      </w:r>
      <w:r>
        <w:rPr>
          <w:rStyle w:val="7"/>
          <w:sz w:val="28"/>
          <w:szCs w:val="28"/>
          <w:u w:val="single"/>
        </w:rPr>
        <w:t xml:space="preserve">  </w:t>
      </w:r>
      <w:r w:rsidRPr="00F8138D">
        <w:rPr>
          <w:rStyle w:val="7"/>
          <w:sz w:val="28"/>
          <w:szCs w:val="28"/>
          <w:u w:val="single"/>
        </w:rPr>
        <w:t>43.01.09</w:t>
      </w:r>
      <w:r>
        <w:rPr>
          <w:rStyle w:val="7"/>
          <w:sz w:val="28"/>
          <w:szCs w:val="28"/>
        </w:rPr>
        <w:t xml:space="preserve">                                </w:t>
      </w:r>
      <w:r w:rsidRPr="00547470">
        <w:rPr>
          <w:rStyle w:val="7"/>
          <w:sz w:val="28"/>
          <w:szCs w:val="28"/>
          <w:u w:val="single"/>
        </w:rPr>
        <w:t xml:space="preserve">          </w:t>
      </w:r>
      <w:r w:rsidRPr="00F8138D">
        <w:rPr>
          <w:rStyle w:val="7"/>
          <w:sz w:val="28"/>
          <w:szCs w:val="28"/>
          <w:u w:val="single"/>
        </w:rPr>
        <w:t>Повар, кондите</w:t>
      </w:r>
      <w:r w:rsidRPr="00547470">
        <w:rPr>
          <w:rStyle w:val="7"/>
          <w:sz w:val="28"/>
          <w:szCs w:val="28"/>
          <w:u w:val="single"/>
        </w:rPr>
        <w:t>р</w:t>
      </w:r>
      <w:r w:rsidRPr="00547470">
        <w:rPr>
          <w:rStyle w:val="7"/>
          <w:sz w:val="28"/>
          <w:szCs w:val="28"/>
        </w:rPr>
        <w:t>________</w:t>
      </w:r>
    </w:p>
    <w:p w:rsidR="00D457AA" w:rsidRPr="00E12264" w:rsidRDefault="00D457AA" w:rsidP="00D457AA">
      <w:pPr>
        <w:pStyle w:val="120"/>
        <w:shd w:val="clear" w:color="auto" w:fill="auto"/>
        <w:tabs>
          <w:tab w:val="left" w:pos="4169"/>
        </w:tabs>
        <w:spacing w:before="0" w:after="645" w:line="150" w:lineRule="exact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                </w:t>
      </w:r>
      <w:r w:rsidRPr="004B72B5">
        <w:rPr>
          <w:i w:val="0"/>
          <w:sz w:val="20"/>
          <w:szCs w:val="20"/>
        </w:rPr>
        <w:t>Код</w:t>
      </w:r>
      <w:r>
        <w:rPr>
          <w:i w:val="0"/>
          <w:sz w:val="20"/>
          <w:szCs w:val="20"/>
        </w:rPr>
        <w:t xml:space="preserve">                                                  (</w:t>
      </w:r>
      <w:r w:rsidRPr="00E12264">
        <w:rPr>
          <w:i w:val="0"/>
          <w:sz w:val="20"/>
          <w:szCs w:val="20"/>
        </w:rPr>
        <w:t>наименование специальност</w:t>
      </w:r>
      <w:proofErr w:type="gramStart"/>
      <w:r w:rsidRPr="00E12264">
        <w:rPr>
          <w:i w:val="0"/>
          <w:sz w:val="20"/>
          <w:szCs w:val="20"/>
        </w:rPr>
        <w:t>и</w:t>
      </w:r>
      <w:r w:rsidRPr="00E12264">
        <w:rPr>
          <w:rStyle w:val="12SimHei"/>
          <w:sz w:val="20"/>
          <w:szCs w:val="20"/>
        </w:rPr>
        <w:t>(</w:t>
      </w:r>
      <w:proofErr w:type="gramEnd"/>
      <w:r w:rsidRPr="00E12264">
        <w:rPr>
          <w:i w:val="0"/>
          <w:sz w:val="20"/>
          <w:szCs w:val="20"/>
        </w:rPr>
        <w:t>профессии)</w:t>
      </w:r>
    </w:p>
    <w:p w:rsidR="00D457AA" w:rsidRPr="00657646" w:rsidRDefault="00D457AA" w:rsidP="00D457AA">
      <w:pPr>
        <w:pStyle w:val="af1"/>
        <w:jc w:val="both"/>
        <w:rPr>
          <w:u w:val="single"/>
        </w:rPr>
      </w:pPr>
      <w:r w:rsidRPr="00513F98">
        <w:rPr>
          <w:rStyle w:val="7"/>
          <w:rFonts w:eastAsia="Courier New"/>
          <w:sz w:val="28"/>
          <w:szCs w:val="28"/>
        </w:rPr>
        <w:t>Организация-разработчик:</w:t>
      </w:r>
      <w:r>
        <w:rPr>
          <w:rStyle w:val="7"/>
          <w:rFonts w:eastAsia="Courier New"/>
          <w:sz w:val="28"/>
          <w:szCs w:val="28"/>
        </w:rPr>
        <w:t xml:space="preserve"> </w:t>
      </w:r>
      <w:r w:rsidRPr="00657646">
        <w:rPr>
          <w:rStyle w:val="7"/>
          <w:rFonts w:eastAsia="Courier New"/>
          <w:sz w:val="28"/>
          <w:szCs w:val="28"/>
          <w:u w:val="single"/>
        </w:rPr>
        <w:t>ОГБПОУ Ивановский колледж пищевой промы</w:t>
      </w:r>
      <w:r w:rsidRPr="00657646">
        <w:rPr>
          <w:rStyle w:val="7"/>
          <w:rFonts w:eastAsia="Courier New"/>
          <w:sz w:val="28"/>
          <w:szCs w:val="28"/>
          <w:u w:val="single"/>
        </w:rPr>
        <w:t>ш</w:t>
      </w:r>
      <w:r w:rsidRPr="00657646">
        <w:rPr>
          <w:rStyle w:val="7"/>
          <w:rFonts w:eastAsia="Courier New"/>
          <w:sz w:val="28"/>
          <w:szCs w:val="28"/>
          <w:u w:val="single"/>
        </w:rPr>
        <w:t>ленности</w:t>
      </w:r>
    </w:p>
    <w:p w:rsidR="00D457AA" w:rsidRPr="00657646" w:rsidRDefault="00D457AA" w:rsidP="00D457AA">
      <w:pPr>
        <w:pStyle w:val="9"/>
        <w:shd w:val="clear" w:color="auto" w:fill="auto"/>
        <w:spacing w:before="0" w:after="160" w:line="220" w:lineRule="exact"/>
        <w:ind w:left="20" w:firstLine="0"/>
        <w:jc w:val="both"/>
        <w:rPr>
          <w:rStyle w:val="7"/>
          <w:sz w:val="28"/>
          <w:szCs w:val="28"/>
          <w:u w:val="single"/>
        </w:rPr>
      </w:pPr>
    </w:p>
    <w:p w:rsidR="00D457AA" w:rsidRDefault="00D457AA" w:rsidP="00D457AA">
      <w:pPr>
        <w:pStyle w:val="af1"/>
        <w:rPr>
          <w:rStyle w:val="7"/>
          <w:rFonts w:eastAsia="Courier New"/>
          <w:sz w:val="28"/>
          <w:szCs w:val="28"/>
        </w:rPr>
      </w:pPr>
      <w:r w:rsidRPr="00513F98">
        <w:rPr>
          <w:rStyle w:val="7"/>
          <w:rFonts w:eastAsia="Courier New"/>
          <w:sz w:val="28"/>
          <w:szCs w:val="28"/>
        </w:rPr>
        <w:t>Разработчики:</w:t>
      </w:r>
    </w:p>
    <w:p w:rsidR="00D457AA" w:rsidRPr="00547470" w:rsidRDefault="00D457AA" w:rsidP="00D457AA">
      <w:pPr>
        <w:pStyle w:val="9"/>
        <w:shd w:val="clear" w:color="auto" w:fill="auto"/>
        <w:spacing w:before="0" w:after="0" w:line="240" w:lineRule="auto"/>
        <w:ind w:left="20" w:firstLine="0"/>
        <w:jc w:val="both"/>
      </w:pPr>
      <w:r w:rsidRPr="00547470">
        <w:rPr>
          <w:rStyle w:val="7"/>
          <w:sz w:val="28"/>
          <w:szCs w:val="28"/>
          <w:u w:val="single"/>
        </w:rPr>
        <w:t>Труфанова Ольга Евгеньевна, мастер производственного обучения высшей категории</w:t>
      </w:r>
      <w:r w:rsidRPr="00547470">
        <w:rPr>
          <w:rStyle w:val="7"/>
          <w:sz w:val="28"/>
          <w:szCs w:val="28"/>
        </w:rPr>
        <w:t>__________________________________________________________</w:t>
      </w:r>
    </w:p>
    <w:p w:rsidR="00D457AA" w:rsidRPr="00513F98" w:rsidRDefault="00D457AA" w:rsidP="00D457AA">
      <w:pPr>
        <w:pStyle w:val="110"/>
        <w:shd w:val="clear" w:color="auto" w:fill="auto"/>
        <w:spacing w:before="0" w:after="0" w:line="240" w:lineRule="auto"/>
        <w:ind w:left="20" w:right="2"/>
        <w:jc w:val="both"/>
        <w:rPr>
          <w:sz w:val="22"/>
          <w:szCs w:val="22"/>
        </w:rPr>
      </w:pPr>
      <w:r w:rsidRPr="00513F98">
        <w:rPr>
          <w:sz w:val="22"/>
          <w:szCs w:val="22"/>
        </w:rPr>
        <w:t xml:space="preserve">Ф.И.О., ученая степень, звание, должность </w:t>
      </w:r>
    </w:p>
    <w:p w:rsidR="00D457AA" w:rsidRPr="00547470" w:rsidRDefault="00D457AA" w:rsidP="00D457AA">
      <w:pPr>
        <w:pStyle w:val="110"/>
        <w:shd w:val="clear" w:color="auto" w:fill="auto"/>
        <w:tabs>
          <w:tab w:val="left" w:pos="10206"/>
        </w:tabs>
        <w:spacing w:before="0" w:after="0" w:line="240" w:lineRule="auto"/>
        <w:ind w:left="20" w:right="2"/>
        <w:jc w:val="both"/>
        <w:rPr>
          <w:sz w:val="28"/>
          <w:szCs w:val="28"/>
        </w:rPr>
      </w:pPr>
      <w:r w:rsidRPr="00547470">
        <w:rPr>
          <w:sz w:val="28"/>
          <w:szCs w:val="28"/>
          <w:u w:val="single"/>
        </w:rPr>
        <w:t>Дмитриева Антонина Викторовна</w:t>
      </w:r>
      <w:r>
        <w:rPr>
          <w:sz w:val="28"/>
          <w:szCs w:val="28"/>
          <w:u w:val="single"/>
        </w:rPr>
        <w:t>, мастер пр</w:t>
      </w:r>
      <w:r w:rsidR="00937AAF">
        <w:rPr>
          <w:sz w:val="28"/>
          <w:szCs w:val="28"/>
          <w:u w:val="single"/>
        </w:rPr>
        <w:t>оизводственного обучения вы</w:t>
      </w:r>
      <w:r w:rsidR="00937AAF">
        <w:rPr>
          <w:sz w:val="28"/>
          <w:szCs w:val="28"/>
          <w:u w:val="single"/>
        </w:rPr>
        <w:t>с</w:t>
      </w:r>
      <w:r w:rsidR="00937AAF">
        <w:rPr>
          <w:sz w:val="28"/>
          <w:szCs w:val="28"/>
          <w:u w:val="single"/>
        </w:rPr>
        <w:t xml:space="preserve">шей </w:t>
      </w:r>
      <w:r>
        <w:rPr>
          <w:sz w:val="28"/>
          <w:szCs w:val="28"/>
          <w:u w:val="single"/>
        </w:rPr>
        <w:t>категории</w:t>
      </w:r>
      <w:r w:rsidR="00937AAF">
        <w:rPr>
          <w:sz w:val="28"/>
          <w:szCs w:val="28"/>
        </w:rPr>
        <w:t>___</w:t>
      </w:r>
      <w:r>
        <w:rPr>
          <w:sz w:val="28"/>
          <w:szCs w:val="28"/>
        </w:rPr>
        <w:t>_______________________</w:t>
      </w:r>
      <w:r w:rsidR="00937AAF">
        <w:rPr>
          <w:sz w:val="28"/>
          <w:szCs w:val="28"/>
        </w:rPr>
        <w:t>_______________________</w:t>
      </w:r>
    </w:p>
    <w:p w:rsidR="00D457AA" w:rsidRPr="00513F98" w:rsidRDefault="00D457AA" w:rsidP="00D457AA">
      <w:pPr>
        <w:pStyle w:val="110"/>
        <w:shd w:val="clear" w:color="auto" w:fill="auto"/>
        <w:tabs>
          <w:tab w:val="left" w:pos="10206"/>
        </w:tabs>
        <w:spacing w:before="0" w:after="0" w:line="240" w:lineRule="auto"/>
        <w:ind w:left="20" w:right="2"/>
        <w:jc w:val="both"/>
        <w:rPr>
          <w:sz w:val="22"/>
          <w:szCs w:val="22"/>
        </w:rPr>
      </w:pPr>
      <w:r w:rsidRPr="00513F98">
        <w:rPr>
          <w:sz w:val="22"/>
          <w:szCs w:val="22"/>
        </w:rPr>
        <w:t>Ф.И.О., уч</w:t>
      </w:r>
      <w:r w:rsidR="00937AAF">
        <w:rPr>
          <w:sz w:val="22"/>
          <w:szCs w:val="22"/>
        </w:rPr>
        <w:t>еная степень, звание, должность</w:t>
      </w:r>
    </w:p>
    <w:p w:rsidR="00D457AA" w:rsidRDefault="00D457AA" w:rsidP="00D457AA">
      <w:pPr>
        <w:pStyle w:val="140"/>
        <w:shd w:val="clear" w:color="auto" w:fill="auto"/>
        <w:tabs>
          <w:tab w:val="left" w:pos="10206"/>
        </w:tabs>
        <w:spacing w:before="0" w:after="0" w:line="180" w:lineRule="exact"/>
        <w:ind w:left="1440" w:right="2"/>
      </w:pPr>
    </w:p>
    <w:p w:rsidR="00D457AA" w:rsidRDefault="00D457AA" w:rsidP="00D457AA">
      <w:pPr>
        <w:jc w:val="both"/>
        <w:rPr>
          <w:rFonts w:ascii="Times New Roman" w:hAnsi="Times New Roman" w:cs="Times New Roman"/>
        </w:rPr>
      </w:pPr>
    </w:p>
    <w:p w:rsidR="00D457AA" w:rsidRDefault="00D457AA" w:rsidP="00D457A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57AA" w:rsidRDefault="00D457AA" w:rsidP="00D111D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457AA" w:rsidRDefault="00D457AA" w:rsidP="00D111D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457AA" w:rsidRDefault="00D457AA" w:rsidP="00D111D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457AA" w:rsidRDefault="00D457AA" w:rsidP="00D111D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457AA" w:rsidRDefault="00D457AA" w:rsidP="00D111D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457AA" w:rsidRDefault="00D457AA" w:rsidP="00D111D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457AA" w:rsidRDefault="00D457AA" w:rsidP="00D111D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457AA" w:rsidRDefault="00D457AA" w:rsidP="00D111D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457AA" w:rsidRDefault="00D457AA" w:rsidP="00D111D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457AA" w:rsidRDefault="00D457AA" w:rsidP="00D111D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457AA" w:rsidRDefault="00D457AA" w:rsidP="00D111D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457AA" w:rsidRDefault="00D457AA" w:rsidP="00D111D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457AA" w:rsidRDefault="00D457AA" w:rsidP="00D111D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457AA" w:rsidRDefault="00D457AA" w:rsidP="00D111D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457AA" w:rsidRDefault="00D457AA" w:rsidP="00D111D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457AA" w:rsidRDefault="00D457AA" w:rsidP="00D111D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457AA" w:rsidRDefault="00D457AA" w:rsidP="00D111D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E737E" w:rsidRDefault="00CE737E" w:rsidP="00CE737E">
      <w:pPr>
        <w:pStyle w:val="9"/>
        <w:shd w:val="clear" w:color="auto" w:fill="auto"/>
        <w:spacing w:before="0" w:after="0" w:line="240" w:lineRule="auto"/>
        <w:ind w:left="20" w:right="300" w:firstLine="700"/>
        <w:jc w:val="both"/>
        <w:rPr>
          <w:rStyle w:val="7"/>
          <w:sz w:val="28"/>
          <w:szCs w:val="28"/>
        </w:rPr>
      </w:pPr>
      <w:r w:rsidRPr="004B72B5">
        <w:rPr>
          <w:rStyle w:val="7"/>
          <w:sz w:val="28"/>
          <w:szCs w:val="28"/>
        </w:rPr>
        <w:lastRenderedPageBreak/>
        <w:t>Рабочая программа учебной дисциплины разработана на основе Ф</w:t>
      </w:r>
      <w:r w:rsidRPr="004B72B5">
        <w:rPr>
          <w:rStyle w:val="7"/>
          <w:sz w:val="28"/>
          <w:szCs w:val="28"/>
        </w:rPr>
        <w:t>е</w:t>
      </w:r>
      <w:r w:rsidRPr="004B72B5">
        <w:rPr>
          <w:rStyle w:val="7"/>
          <w:sz w:val="28"/>
          <w:szCs w:val="28"/>
        </w:rPr>
        <w:t>дерального государственного образовательного стандарта среднего пр</w:t>
      </w:r>
      <w:r w:rsidRPr="004B72B5">
        <w:rPr>
          <w:rStyle w:val="7"/>
          <w:sz w:val="28"/>
          <w:szCs w:val="28"/>
        </w:rPr>
        <w:t>о</w:t>
      </w:r>
      <w:r w:rsidRPr="004B72B5">
        <w:rPr>
          <w:rStyle w:val="7"/>
          <w:sz w:val="28"/>
          <w:szCs w:val="28"/>
        </w:rPr>
        <w:t>фессионального образования</w:t>
      </w:r>
      <w:r>
        <w:rPr>
          <w:rStyle w:val="7"/>
          <w:sz w:val="28"/>
          <w:szCs w:val="28"/>
        </w:rPr>
        <w:t xml:space="preserve"> </w:t>
      </w:r>
      <w:r w:rsidRPr="004B72B5">
        <w:rPr>
          <w:rStyle w:val="7"/>
          <w:sz w:val="28"/>
          <w:szCs w:val="28"/>
        </w:rPr>
        <w:t xml:space="preserve">по специальности или профессии </w:t>
      </w:r>
    </w:p>
    <w:p w:rsidR="00CE737E" w:rsidRPr="00547470" w:rsidRDefault="00CE737E" w:rsidP="00CE737E">
      <w:pPr>
        <w:pStyle w:val="9"/>
        <w:shd w:val="clear" w:color="auto" w:fill="auto"/>
        <w:spacing w:before="0" w:after="0" w:line="240" w:lineRule="auto"/>
        <w:ind w:right="300" w:firstLine="0"/>
        <w:jc w:val="both"/>
        <w:rPr>
          <w:sz w:val="28"/>
          <w:szCs w:val="28"/>
        </w:rPr>
      </w:pPr>
      <w:r w:rsidRPr="00547470">
        <w:rPr>
          <w:rStyle w:val="7"/>
          <w:sz w:val="28"/>
          <w:szCs w:val="28"/>
        </w:rPr>
        <w:t xml:space="preserve">        </w:t>
      </w:r>
      <w:r>
        <w:rPr>
          <w:rStyle w:val="7"/>
          <w:sz w:val="28"/>
          <w:szCs w:val="28"/>
          <w:u w:val="single"/>
        </w:rPr>
        <w:t xml:space="preserve">  </w:t>
      </w:r>
      <w:r w:rsidRPr="00F8138D">
        <w:rPr>
          <w:rStyle w:val="7"/>
          <w:sz w:val="28"/>
          <w:szCs w:val="28"/>
          <w:u w:val="single"/>
        </w:rPr>
        <w:t>43.01.09</w:t>
      </w:r>
      <w:r>
        <w:rPr>
          <w:rStyle w:val="7"/>
          <w:sz w:val="28"/>
          <w:szCs w:val="28"/>
        </w:rPr>
        <w:t xml:space="preserve">                                </w:t>
      </w:r>
      <w:r w:rsidRPr="00547470">
        <w:rPr>
          <w:rStyle w:val="7"/>
          <w:sz w:val="28"/>
          <w:szCs w:val="28"/>
          <w:u w:val="single"/>
        </w:rPr>
        <w:t xml:space="preserve">          </w:t>
      </w:r>
      <w:r w:rsidRPr="00F8138D">
        <w:rPr>
          <w:rStyle w:val="7"/>
          <w:sz w:val="28"/>
          <w:szCs w:val="28"/>
          <w:u w:val="single"/>
        </w:rPr>
        <w:t>Повар, кондите</w:t>
      </w:r>
      <w:r w:rsidRPr="00547470">
        <w:rPr>
          <w:rStyle w:val="7"/>
          <w:sz w:val="28"/>
          <w:szCs w:val="28"/>
          <w:u w:val="single"/>
        </w:rPr>
        <w:t>р</w:t>
      </w:r>
      <w:r w:rsidRPr="00547470">
        <w:rPr>
          <w:rStyle w:val="7"/>
          <w:sz w:val="28"/>
          <w:szCs w:val="28"/>
        </w:rPr>
        <w:t>________</w:t>
      </w:r>
    </w:p>
    <w:p w:rsidR="00CE737E" w:rsidRPr="00E12264" w:rsidRDefault="00CE737E" w:rsidP="00CE737E">
      <w:pPr>
        <w:pStyle w:val="120"/>
        <w:shd w:val="clear" w:color="auto" w:fill="auto"/>
        <w:tabs>
          <w:tab w:val="left" w:pos="4169"/>
        </w:tabs>
        <w:spacing w:before="0" w:after="645" w:line="150" w:lineRule="exact"/>
        <w:jc w:val="both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                </w:t>
      </w:r>
      <w:r w:rsidRPr="004B72B5">
        <w:rPr>
          <w:i w:val="0"/>
          <w:sz w:val="20"/>
          <w:szCs w:val="20"/>
        </w:rPr>
        <w:t>Код</w:t>
      </w:r>
      <w:r>
        <w:rPr>
          <w:i w:val="0"/>
          <w:sz w:val="20"/>
          <w:szCs w:val="20"/>
        </w:rPr>
        <w:t xml:space="preserve">                                                  (</w:t>
      </w:r>
      <w:r w:rsidRPr="00E12264">
        <w:rPr>
          <w:i w:val="0"/>
          <w:sz w:val="20"/>
          <w:szCs w:val="20"/>
        </w:rPr>
        <w:t>наименование специальност</w:t>
      </w:r>
      <w:proofErr w:type="gramStart"/>
      <w:r w:rsidRPr="00E12264">
        <w:rPr>
          <w:i w:val="0"/>
          <w:sz w:val="20"/>
          <w:szCs w:val="20"/>
        </w:rPr>
        <w:t>и</w:t>
      </w:r>
      <w:r w:rsidRPr="00E12264">
        <w:rPr>
          <w:rStyle w:val="12SimHei"/>
          <w:sz w:val="20"/>
          <w:szCs w:val="20"/>
        </w:rPr>
        <w:t>(</w:t>
      </w:r>
      <w:proofErr w:type="gramEnd"/>
      <w:r w:rsidRPr="00E12264">
        <w:rPr>
          <w:i w:val="0"/>
          <w:sz w:val="20"/>
          <w:szCs w:val="20"/>
        </w:rPr>
        <w:t>профессии)</w:t>
      </w:r>
    </w:p>
    <w:p w:rsidR="00CE737E" w:rsidRPr="00657646" w:rsidRDefault="00CE737E" w:rsidP="00CE737E">
      <w:pPr>
        <w:pStyle w:val="af1"/>
        <w:jc w:val="both"/>
        <w:rPr>
          <w:u w:val="single"/>
        </w:rPr>
      </w:pPr>
      <w:r w:rsidRPr="00513F98">
        <w:rPr>
          <w:rStyle w:val="7"/>
          <w:rFonts w:eastAsia="Courier New"/>
          <w:sz w:val="28"/>
          <w:szCs w:val="28"/>
        </w:rPr>
        <w:t>Организация-разработчик:</w:t>
      </w:r>
      <w:r>
        <w:rPr>
          <w:rStyle w:val="7"/>
          <w:rFonts w:eastAsia="Courier New"/>
          <w:sz w:val="28"/>
          <w:szCs w:val="28"/>
        </w:rPr>
        <w:t xml:space="preserve"> </w:t>
      </w:r>
      <w:r w:rsidRPr="00657646">
        <w:rPr>
          <w:rStyle w:val="7"/>
          <w:rFonts w:eastAsia="Courier New"/>
          <w:sz w:val="28"/>
          <w:szCs w:val="28"/>
          <w:u w:val="single"/>
        </w:rPr>
        <w:t>ОГБПОУ Ивановский колледж пищевой промы</w:t>
      </w:r>
      <w:r w:rsidRPr="00657646">
        <w:rPr>
          <w:rStyle w:val="7"/>
          <w:rFonts w:eastAsia="Courier New"/>
          <w:sz w:val="28"/>
          <w:szCs w:val="28"/>
          <w:u w:val="single"/>
        </w:rPr>
        <w:t>ш</w:t>
      </w:r>
      <w:r w:rsidRPr="00657646">
        <w:rPr>
          <w:rStyle w:val="7"/>
          <w:rFonts w:eastAsia="Courier New"/>
          <w:sz w:val="28"/>
          <w:szCs w:val="28"/>
          <w:u w:val="single"/>
        </w:rPr>
        <w:t>ленности</w:t>
      </w:r>
    </w:p>
    <w:p w:rsidR="00CE737E" w:rsidRPr="00657646" w:rsidRDefault="00CE737E" w:rsidP="00CE737E">
      <w:pPr>
        <w:pStyle w:val="9"/>
        <w:shd w:val="clear" w:color="auto" w:fill="auto"/>
        <w:spacing w:before="0" w:after="160" w:line="220" w:lineRule="exact"/>
        <w:ind w:left="20" w:firstLine="0"/>
        <w:jc w:val="both"/>
        <w:rPr>
          <w:rStyle w:val="7"/>
          <w:sz w:val="28"/>
          <w:szCs w:val="28"/>
          <w:u w:val="single"/>
        </w:rPr>
      </w:pPr>
    </w:p>
    <w:p w:rsidR="00CE737E" w:rsidRDefault="00CE737E" w:rsidP="00CE737E">
      <w:pPr>
        <w:pStyle w:val="af1"/>
        <w:rPr>
          <w:rStyle w:val="7"/>
          <w:rFonts w:eastAsia="Courier New"/>
          <w:sz w:val="28"/>
          <w:szCs w:val="28"/>
        </w:rPr>
      </w:pPr>
      <w:r w:rsidRPr="00513F98">
        <w:rPr>
          <w:rStyle w:val="7"/>
          <w:rFonts w:eastAsia="Courier New"/>
          <w:sz w:val="28"/>
          <w:szCs w:val="28"/>
        </w:rPr>
        <w:t>Разработчики:</w:t>
      </w:r>
    </w:p>
    <w:p w:rsidR="00CE737E" w:rsidRPr="00547470" w:rsidRDefault="00CE737E" w:rsidP="00CE737E">
      <w:pPr>
        <w:pStyle w:val="9"/>
        <w:shd w:val="clear" w:color="auto" w:fill="auto"/>
        <w:spacing w:before="0" w:after="0" w:line="240" w:lineRule="auto"/>
        <w:ind w:left="20" w:firstLine="0"/>
        <w:jc w:val="both"/>
      </w:pPr>
      <w:r w:rsidRPr="00547470">
        <w:rPr>
          <w:rStyle w:val="7"/>
          <w:sz w:val="28"/>
          <w:szCs w:val="28"/>
          <w:u w:val="single"/>
        </w:rPr>
        <w:t>Труфанова Ольга Евгеньевна, мастер производственного обучения высшей категории</w:t>
      </w:r>
      <w:r w:rsidRPr="00547470">
        <w:rPr>
          <w:rStyle w:val="7"/>
          <w:sz w:val="28"/>
          <w:szCs w:val="28"/>
        </w:rPr>
        <w:t>__________________________________________________________</w:t>
      </w:r>
    </w:p>
    <w:p w:rsidR="00CE737E" w:rsidRPr="00513F98" w:rsidRDefault="00CE737E" w:rsidP="00CE737E">
      <w:pPr>
        <w:pStyle w:val="110"/>
        <w:shd w:val="clear" w:color="auto" w:fill="auto"/>
        <w:spacing w:before="0" w:after="0" w:line="240" w:lineRule="auto"/>
        <w:ind w:left="20" w:right="2"/>
        <w:jc w:val="both"/>
        <w:rPr>
          <w:sz w:val="22"/>
          <w:szCs w:val="22"/>
        </w:rPr>
      </w:pPr>
      <w:r w:rsidRPr="00513F98">
        <w:rPr>
          <w:sz w:val="22"/>
          <w:szCs w:val="22"/>
        </w:rPr>
        <w:t xml:space="preserve">Ф.И.О., ученая степень, звание, должность </w:t>
      </w:r>
    </w:p>
    <w:p w:rsidR="00CE737E" w:rsidRPr="00547470" w:rsidRDefault="00CE737E" w:rsidP="00CE737E">
      <w:pPr>
        <w:pStyle w:val="110"/>
        <w:shd w:val="clear" w:color="auto" w:fill="auto"/>
        <w:tabs>
          <w:tab w:val="left" w:pos="10206"/>
        </w:tabs>
        <w:spacing w:before="0" w:after="0" w:line="240" w:lineRule="auto"/>
        <w:ind w:left="20" w:right="2"/>
        <w:jc w:val="both"/>
        <w:rPr>
          <w:sz w:val="28"/>
          <w:szCs w:val="28"/>
        </w:rPr>
      </w:pPr>
      <w:r w:rsidRPr="00547470">
        <w:rPr>
          <w:sz w:val="28"/>
          <w:szCs w:val="28"/>
          <w:u w:val="single"/>
        </w:rPr>
        <w:t>Дмитриева Антонина Викторовна</w:t>
      </w:r>
      <w:r>
        <w:rPr>
          <w:sz w:val="28"/>
          <w:szCs w:val="28"/>
          <w:u w:val="single"/>
        </w:rPr>
        <w:t>, мастер производственного обучения вы</w:t>
      </w:r>
      <w:r>
        <w:rPr>
          <w:sz w:val="28"/>
          <w:szCs w:val="28"/>
          <w:u w:val="single"/>
        </w:rPr>
        <w:t>с</w:t>
      </w:r>
      <w:r>
        <w:rPr>
          <w:sz w:val="28"/>
          <w:szCs w:val="28"/>
          <w:u w:val="single"/>
        </w:rPr>
        <w:t>шей катег</w:t>
      </w:r>
      <w:r>
        <w:rPr>
          <w:sz w:val="28"/>
          <w:szCs w:val="28"/>
          <w:u w:val="single"/>
        </w:rPr>
        <w:t>о</w:t>
      </w:r>
      <w:r>
        <w:rPr>
          <w:sz w:val="28"/>
          <w:szCs w:val="28"/>
          <w:u w:val="single"/>
        </w:rPr>
        <w:t>рии</w:t>
      </w:r>
      <w:r>
        <w:rPr>
          <w:sz w:val="28"/>
          <w:szCs w:val="28"/>
        </w:rPr>
        <w:t>__________________________________________________________</w:t>
      </w:r>
    </w:p>
    <w:p w:rsidR="00CE737E" w:rsidRPr="00513F98" w:rsidRDefault="00CE737E" w:rsidP="00CE737E">
      <w:pPr>
        <w:pStyle w:val="110"/>
        <w:shd w:val="clear" w:color="auto" w:fill="auto"/>
        <w:tabs>
          <w:tab w:val="left" w:pos="10206"/>
        </w:tabs>
        <w:spacing w:before="0" w:after="0" w:line="240" w:lineRule="auto"/>
        <w:ind w:left="20" w:right="2"/>
        <w:jc w:val="both"/>
        <w:rPr>
          <w:sz w:val="22"/>
          <w:szCs w:val="22"/>
        </w:rPr>
      </w:pPr>
      <w:r w:rsidRPr="00513F98">
        <w:rPr>
          <w:sz w:val="22"/>
          <w:szCs w:val="22"/>
        </w:rPr>
        <w:t xml:space="preserve">Ф.И.О., ученая степень, звание, должность </w:t>
      </w:r>
    </w:p>
    <w:p w:rsidR="00D457AA" w:rsidRDefault="00D457AA" w:rsidP="00CE737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457AA" w:rsidRDefault="00D457AA" w:rsidP="00D111D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457AA" w:rsidRDefault="00D457AA" w:rsidP="00D111D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457AA" w:rsidRDefault="00D457AA" w:rsidP="00D111D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457AA" w:rsidRDefault="00D457AA" w:rsidP="00D111D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E737E" w:rsidRDefault="00D111DA" w:rsidP="00CE737E">
      <w:pPr>
        <w:pStyle w:val="40"/>
        <w:keepNext/>
        <w:keepLines/>
        <w:shd w:val="clear" w:color="auto" w:fill="auto"/>
        <w:spacing w:line="270" w:lineRule="exact"/>
        <w:ind w:firstLine="0"/>
        <w:jc w:val="center"/>
        <w:rPr>
          <w:b/>
          <w:sz w:val="28"/>
          <w:szCs w:val="28"/>
        </w:rPr>
      </w:pPr>
      <w:r w:rsidRPr="00D111DA">
        <w:rPr>
          <w:b/>
          <w:bCs/>
          <w:i/>
          <w:sz w:val="24"/>
          <w:szCs w:val="24"/>
        </w:rPr>
        <w:br w:type="page"/>
      </w:r>
      <w:r w:rsidR="00CE737E" w:rsidRPr="00E12264">
        <w:rPr>
          <w:b/>
          <w:sz w:val="28"/>
          <w:szCs w:val="28"/>
        </w:rPr>
        <w:lastRenderedPageBreak/>
        <w:t>СОДЕРЖАНИЕ</w:t>
      </w:r>
    </w:p>
    <w:p w:rsidR="00CE737E" w:rsidRDefault="00CE737E" w:rsidP="00CE737E">
      <w:pPr>
        <w:pStyle w:val="40"/>
        <w:keepNext/>
        <w:keepLines/>
        <w:shd w:val="clear" w:color="auto" w:fill="auto"/>
        <w:spacing w:line="270" w:lineRule="exact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Ind w:w="-521" w:type="dxa"/>
        <w:tblLook w:val="04A0"/>
      </w:tblPr>
      <w:tblGrid>
        <w:gridCol w:w="8683"/>
        <w:gridCol w:w="1302"/>
      </w:tblGrid>
      <w:tr w:rsidR="00CE737E" w:rsidTr="00CE737E">
        <w:trPr>
          <w:trHeight w:val="248"/>
        </w:trPr>
        <w:tc>
          <w:tcPr>
            <w:tcW w:w="8683" w:type="dxa"/>
            <w:shd w:val="clear" w:color="auto" w:fill="auto"/>
          </w:tcPr>
          <w:p w:rsidR="00CE737E" w:rsidRPr="00CE737E" w:rsidRDefault="00CE737E" w:rsidP="00CE737E">
            <w:pPr>
              <w:pStyle w:val="af1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  <w:r w:rsidRPr="002E7F85">
              <w:rPr>
                <w:sz w:val="28"/>
                <w:szCs w:val="28"/>
              </w:rPr>
              <w:t>ПАСПОРТ РАБОЧЕЙ ПРОГРАММЫ</w:t>
            </w:r>
            <w:r>
              <w:rPr>
                <w:sz w:val="28"/>
                <w:szCs w:val="28"/>
              </w:rPr>
              <w:t xml:space="preserve"> </w:t>
            </w:r>
            <w:r w:rsidRPr="00CE737E">
              <w:rPr>
                <w:sz w:val="28"/>
                <w:szCs w:val="28"/>
              </w:rPr>
              <w:t>УЧЕБНОЙ ДИСЦИ</w:t>
            </w:r>
            <w:r w:rsidRPr="00CE737E">
              <w:rPr>
                <w:sz w:val="28"/>
                <w:szCs w:val="28"/>
              </w:rPr>
              <w:t>П</w:t>
            </w:r>
            <w:r w:rsidRPr="00CE737E">
              <w:rPr>
                <w:sz w:val="28"/>
                <w:szCs w:val="28"/>
              </w:rPr>
              <w:t>ЛИНЫ……...</w:t>
            </w:r>
            <w:r>
              <w:rPr>
                <w:sz w:val="28"/>
                <w:szCs w:val="28"/>
              </w:rPr>
              <w:t>......................................................................</w:t>
            </w:r>
          </w:p>
        </w:tc>
        <w:tc>
          <w:tcPr>
            <w:tcW w:w="1302" w:type="dxa"/>
            <w:shd w:val="clear" w:color="auto" w:fill="auto"/>
          </w:tcPr>
          <w:p w:rsidR="00CE737E" w:rsidRDefault="00CE737E" w:rsidP="00CE737E">
            <w:pPr>
              <w:pStyle w:val="af1"/>
              <w:rPr>
                <w:sz w:val="28"/>
                <w:szCs w:val="28"/>
              </w:rPr>
            </w:pPr>
          </w:p>
          <w:p w:rsidR="00CE737E" w:rsidRDefault="00CE737E" w:rsidP="00CE737E">
            <w:pPr>
              <w:pStyle w:val="af1"/>
              <w:rPr>
                <w:sz w:val="28"/>
                <w:szCs w:val="28"/>
              </w:rPr>
            </w:pPr>
            <w:r w:rsidRPr="002E7F8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– 8 </w:t>
            </w:r>
          </w:p>
          <w:p w:rsidR="00CE737E" w:rsidRPr="002E7F85" w:rsidRDefault="00CE737E" w:rsidP="00CE737E">
            <w:pPr>
              <w:pStyle w:val="af1"/>
              <w:rPr>
                <w:sz w:val="28"/>
                <w:szCs w:val="28"/>
              </w:rPr>
            </w:pPr>
          </w:p>
        </w:tc>
      </w:tr>
      <w:tr w:rsidR="00CE737E" w:rsidRPr="00CE550D" w:rsidTr="00CE737E">
        <w:tc>
          <w:tcPr>
            <w:tcW w:w="8683" w:type="dxa"/>
            <w:shd w:val="clear" w:color="auto" w:fill="auto"/>
          </w:tcPr>
          <w:p w:rsidR="00CE737E" w:rsidRPr="002E7F85" w:rsidRDefault="00CE737E" w:rsidP="00CE737E">
            <w:pPr>
              <w:pStyle w:val="af1"/>
              <w:jc w:val="both"/>
              <w:rPr>
                <w:sz w:val="28"/>
                <w:szCs w:val="28"/>
              </w:rPr>
            </w:pPr>
            <w:r w:rsidRPr="002E7F85">
              <w:rPr>
                <w:sz w:val="28"/>
                <w:szCs w:val="28"/>
              </w:rPr>
              <w:t>2. СТРУКТУРА</w:t>
            </w:r>
            <w:r>
              <w:rPr>
                <w:sz w:val="28"/>
                <w:szCs w:val="28"/>
              </w:rPr>
              <w:t xml:space="preserve"> И СОДЕРЖАНИЕ УЧЕБНОЙ ДИСЦИПЛ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НЫ……………</w:t>
            </w:r>
          </w:p>
        </w:tc>
        <w:tc>
          <w:tcPr>
            <w:tcW w:w="1302" w:type="dxa"/>
            <w:shd w:val="clear" w:color="auto" w:fill="auto"/>
          </w:tcPr>
          <w:p w:rsidR="00CE737E" w:rsidRDefault="00CE737E" w:rsidP="00CE737E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– 12 </w:t>
            </w:r>
          </w:p>
          <w:p w:rsidR="00CE737E" w:rsidRPr="002E7F85" w:rsidRDefault="00CE737E" w:rsidP="00CE737E">
            <w:pPr>
              <w:pStyle w:val="af1"/>
              <w:rPr>
                <w:sz w:val="28"/>
                <w:szCs w:val="28"/>
              </w:rPr>
            </w:pPr>
          </w:p>
        </w:tc>
      </w:tr>
      <w:tr w:rsidR="00CE737E" w:rsidTr="00CE737E">
        <w:tc>
          <w:tcPr>
            <w:tcW w:w="8683" w:type="dxa"/>
            <w:shd w:val="clear" w:color="auto" w:fill="auto"/>
          </w:tcPr>
          <w:p w:rsidR="00CE737E" w:rsidRDefault="00CE737E" w:rsidP="00CE737E">
            <w:pPr>
              <w:pStyle w:val="af1"/>
              <w:jc w:val="both"/>
              <w:rPr>
                <w:sz w:val="28"/>
                <w:szCs w:val="28"/>
              </w:rPr>
            </w:pPr>
          </w:p>
          <w:p w:rsidR="00CE737E" w:rsidRPr="002E7F85" w:rsidRDefault="00CE737E" w:rsidP="00CE737E">
            <w:pPr>
              <w:pStyle w:val="af1"/>
              <w:jc w:val="both"/>
              <w:rPr>
                <w:sz w:val="28"/>
                <w:szCs w:val="28"/>
              </w:rPr>
            </w:pPr>
            <w:r w:rsidRPr="002E7F85">
              <w:rPr>
                <w:sz w:val="28"/>
                <w:szCs w:val="28"/>
              </w:rPr>
              <w:t>3. УСЛОВИЯ РЕАЛИЗАЦИИ РАБОЧЕЙ ПРОГРАММЫ УЧЕБНОЙ ДИСЦИПЛИНЫ</w:t>
            </w:r>
            <w:r>
              <w:rPr>
                <w:sz w:val="28"/>
                <w:szCs w:val="28"/>
              </w:rPr>
              <w:t xml:space="preserve"> …………………………………………………………...</w:t>
            </w:r>
          </w:p>
        </w:tc>
        <w:tc>
          <w:tcPr>
            <w:tcW w:w="1302" w:type="dxa"/>
            <w:shd w:val="clear" w:color="auto" w:fill="auto"/>
          </w:tcPr>
          <w:p w:rsidR="00CE737E" w:rsidRDefault="00CE737E" w:rsidP="00CE737E">
            <w:pPr>
              <w:pStyle w:val="af1"/>
              <w:rPr>
                <w:sz w:val="28"/>
                <w:szCs w:val="28"/>
              </w:rPr>
            </w:pPr>
          </w:p>
          <w:p w:rsidR="00CE737E" w:rsidRDefault="00CE737E" w:rsidP="00CE737E">
            <w:pPr>
              <w:pStyle w:val="af1"/>
              <w:rPr>
                <w:sz w:val="28"/>
                <w:szCs w:val="28"/>
              </w:rPr>
            </w:pPr>
          </w:p>
          <w:p w:rsidR="00CE737E" w:rsidRDefault="00CE737E" w:rsidP="00CE737E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– 16 </w:t>
            </w:r>
          </w:p>
          <w:p w:rsidR="00CE737E" w:rsidRPr="002E7F85" w:rsidRDefault="00CE737E" w:rsidP="00CE737E">
            <w:pPr>
              <w:pStyle w:val="af1"/>
              <w:rPr>
                <w:sz w:val="28"/>
                <w:szCs w:val="28"/>
              </w:rPr>
            </w:pPr>
          </w:p>
        </w:tc>
      </w:tr>
      <w:tr w:rsidR="00CE737E" w:rsidRPr="00CE550D" w:rsidTr="00CE737E">
        <w:tc>
          <w:tcPr>
            <w:tcW w:w="8683" w:type="dxa"/>
            <w:shd w:val="clear" w:color="auto" w:fill="auto"/>
          </w:tcPr>
          <w:p w:rsidR="00CE737E" w:rsidRPr="002E7F85" w:rsidRDefault="00CE737E" w:rsidP="00CE737E">
            <w:pPr>
              <w:pStyle w:val="af1"/>
              <w:jc w:val="both"/>
              <w:rPr>
                <w:sz w:val="28"/>
                <w:szCs w:val="28"/>
              </w:rPr>
            </w:pPr>
            <w:r w:rsidRPr="002E7F85">
              <w:rPr>
                <w:sz w:val="28"/>
                <w:szCs w:val="28"/>
              </w:rPr>
              <w:t>4. КОНТРОЛЬ И ОЦЕНКА РЕЗУЛЬТАТОВ ОСВОЕНИЯ УЧЕБНОЙ ДИСЦИПЛИНЫ</w:t>
            </w:r>
            <w:r>
              <w:rPr>
                <w:sz w:val="28"/>
                <w:szCs w:val="28"/>
              </w:rPr>
              <w:t xml:space="preserve"> …………………………………………………………</w:t>
            </w:r>
          </w:p>
          <w:p w:rsidR="00CE737E" w:rsidRPr="002E7F85" w:rsidRDefault="00CE737E" w:rsidP="00CE737E">
            <w:pPr>
              <w:pStyle w:val="af1"/>
              <w:jc w:val="both"/>
              <w:rPr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CE737E" w:rsidRDefault="00CE737E" w:rsidP="00CE737E">
            <w:pPr>
              <w:pStyle w:val="af1"/>
              <w:rPr>
                <w:sz w:val="28"/>
                <w:szCs w:val="28"/>
              </w:rPr>
            </w:pPr>
          </w:p>
          <w:p w:rsidR="00CE737E" w:rsidRPr="002E7F85" w:rsidRDefault="00CE737E" w:rsidP="00CE737E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– 18 </w:t>
            </w:r>
          </w:p>
        </w:tc>
      </w:tr>
    </w:tbl>
    <w:p w:rsidR="00CE737E" w:rsidRPr="00D111DA" w:rsidRDefault="00CE737E" w:rsidP="00CE737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111DA" w:rsidRPr="00D111DA" w:rsidRDefault="00D111DA" w:rsidP="00CE737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111DA" w:rsidRPr="00D111DA" w:rsidRDefault="00D111DA" w:rsidP="00D111D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111DA" w:rsidRPr="00CE737E" w:rsidRDefault="00D111DA" w:rsidP="00CE737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11DA"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  <w:r w:rsidRPr="00CE737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1. ОБЩАЯ ХАРАКТЕРИСТИКА </w:t>
      </w:r>
      <w:r w:rsidR="00E45909">
        <w:rPr>
          <w:rFonts w:ascii="Times New Roman" w:hAnsi="Times New Roman" w:cs="Times New Roman"/>
          <w:b/>
          <w:i/>
          <w:sz w:val="28"/>
          <w:szCs w:val="28"/>
        </w:rPr>
        <w:t xml:space="preserve">РАБОЧЕЙ </w:t>
      </w:r>
      <w:r w:rsidRPr="00CE737E">
        <w:rPr>
          <w:rFonts w:ascii="Times New Roman" w:hAnsi="Times New Roman" w:cs="Times New Roman"/>
          <w:b/>
          <w:i/>
          <w:sz w:val="28"/>
          <w:szCs w:val="28"/>
        </w:rPr>
        <w:t>ПРОГРАММЫ УЧЕБНОЙ ДИСЦИПЛИНЫ</w:t>
      </w:r>
    </w:p>
    <w:p w:rsidR="00D111DA" w:rsidRPr="00CE737E" w:rsidRDefault="00D111DA" w:rsidP="00CE737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111DA" w:rsidRPr="00CE737E" w:rsidRDefault="00D111DA" w:rsidP="00CE73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737E">
        <w:rPr>
          <w:rFonts w:ascii="Times New Roman" w:hAnsi="Times New Roman" w:cs="Times New Roman"/>
          <w:b/>
          <w:sz w:val="28"/>
          <w:szCs w:val="28"/>
        </w:rPr>
        <w:t xml:space="preserve">1.1. Область применения </w:t>
      </w:r>
      <w:r w:rsidR="00E45909"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Pr="00CE737E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380AC4" w:rsidRPr="00CE737E" w:rsidRDefault="00E45909" w:rsidP="00CE73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</w:t>
      </w:r>
      <w:r w:rsidR="00D111DA" w:rsidRPr="00CE737E">
        <w:rPr>
          <w:rFonts w:ascii="Times New Roman" w:hAnsi="Times New Roman" w:cs="Times New Roman"/>
          <w:sz w:val="28"/>
          <w:szCs w:val="28"/>
        </w:rPr>
        <w:t xml:space="preserve">  программа учебной дисциплины является частью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111DA" w:rsidRPr="00CE737E">
        <w:rPr>
          <w:rFonts w:ascii="Times New Roman" w:hAnsi="Times New Roman" w:cs="Times New Roman"/>
          <w:sz w:val="28"/>
          <w:szCs w:val="28"/>
        </w:rPr>
        <w:t>сновной образ</w:t>
      </w:r>
      <w:r w:rsidR="00D111DA" w:rsidRPr="00CE737E">
        <w:rPr>
          <w:rFonts w:ascii="Times New Roman" w:hAnsi="Times New Roman" w:cs="Times New Roman"/>
          <w:sz w:val="28"/>
          <w:szCs w:val="28"/>
        </w:rPr>
        <w:t>о</w:t>
      </w:r>
      <w:r w:rsidR="00D111DA" w:rsidRPr="00CE737E">
        <w:rPr>
          <w:rFonts w:ascii="Times New Roman" w:hAnsi="Times New Roman" w:cs="Times New Roman"/>
          <w:sz w:val="28"/>
          <w:szCs w:val="28"/>
        </w:rPr>
        <w:t>вательной программы в соответствии с ФГОС СПО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439" w:rsidRPr="00CE737E">
        <w:rPr>
          <w:rFonts w:ascii="Times New Roman" w:hAnsi="Times New Roman" w:cs="Times New Roman"/>
          <w:sz w:val="28"/>
          <w:szCs w:val="28"/>
        </w:rPr>
        <w:t>43.01.09 по профессии Повар, кондитер, относящейся к укрупненной группе профессий, специал</w:t>
      </w:r>
      <w:r w:rsidR="00383439" w:rsidRPr="00CE737E">
        <w:rPr>
          <w:rFonts w:ascii="Times New Roman" w:hAnsi="Times New Roman" w:cs="Times New Roman"/>
          <w:sz w:val="28"/>
          <w:szCs w:val="28"/>
        </w:rPr>
        <w:t>ь</w:t>
      </w:r>
      <w:r w:rsidR="00383439" w:rsidRPr="00CE737E">
        <w:rPr>
          <w:rFonts w:ascii="Times New Roman" w:hAnsi="Times New Roman" w:cs="Times New Roman"/>
          <w:sz w:val="28"/>
          <w:szCs w:val="28"/>
        </w:rPr>
        <w:t>ностей 43.00.00 Сервис и туризм</w:t>
      </w:r>
    </w:p>
    <w:p w:rsidR="00380AC4" w:rsidRPr="00CE737E" w:rsidRDefault="00D111DA" w:rsidP="00CE73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737E">
        <w:rPr>
          <w:rFonts w:ascii="Times New Roman" w:hAnsi="Times New Roman" w:cs="Times New Roman"/>
          <w:b/>
          <w:sz w:val="28"/>
          <w:szCs w:val="28"/>
        </w:rPr>
        <w:t>1.2. Место дисциплины в структуре основной профессиональной образ</w:t>
      </w:r>
      <w:r w:rsidRPr="00CE737E">
        <w:rPr>
          <w:rFonts w:ascii="Times New Roman" w:hAnsi="Times New Roman" w:cs="Times New Roman"/>
          <w:b/>
          <w:sz w:val="28"/>
          <w:szCs w:val="28"/>
        </w:rPr>
        <w:t>о</w:t>
      </w:r>
      <w:r w:rsidRPr="00CE737E">
        <w:rPr>
          <w:rFonts w:ascii="Times New Roman" w:hAnsi="Times New Roman" w:cs="Times New Roman"/>
          <w:b/>
          <w:sz w:val="28"/>
          <w:szCs w:val="28"/>
        </w:rPr>
        <w:t xml:space="preserve">вательной программы: </w:t>
      </w:r>
      <w:r w:rsidR="00383439" w:rsidRPr="00CE737E">
        <w:rPr>
          <w:rFonts w:ascii="Times New Roman" w:hAnsi="Times New Roman" w:cs="Times New Roman"/>
          <w:sz w:val="28"/>
          <w:szCs w:val="28"/>
        </w:rPr>
        <w:t xml:space="preserve">дисциплина относится к </w:t>
      </w:r>
      <w:proofErr w:type="spellStart"/>
      <w:r w:rsidR="00383439" w:rsidRPr="00CE737E">
        <w:rPr>
          <w:rFonts w:ascii="Times New Roman" w:hAnsi="Times New Roman" w:cs="Times New Roman"/>
          <w:sz w:val="28"/>
          <w:szCs w:val="28"/>
        </w:rPr>
        <w:t>общепрофессиональному</w:t>
      </w:r>
      <w:proofErr w:type="spellEnd"/>
      <w:r w:rsidR="00383439" w:rsidRPr="00CE737E">
        <w:rPr>
          <w:rFonts w:ascii="Times New Roman" w:hAnsi="Times New Roman" w:cs="Times New Roman"/>
          <w:sz w:val="28"/>
          <w:szCs w:val="28"/>
        </w:rPr>
        <w:t xml:space="preserve"> циклу, связана с освоением профессиональных компетенций по всем профе</w:t>
      </w:r>
      <w:r w:rsidR="00383439" w:rsidRPr="00CE737E">
        <w:rPr>
          <w:rFonts w:ascii="Times New Roman" w:hAnsi="Times New Roman" w:cs="Times New Roman"/>
          <w:sz w:val="28"/>
          <w:szCs w:val="28"/>
        </w:rPr>
        <w:t>с</w:t>
      </w:r>
      <w:r w:rsidR="00383439" w:rsidRPr="00CE737E">
        <w:rPr>
          <w:rFonts w:ascii="Times New Roman" w:hAnsi="Times New Roman" w:cs="Times New Roman"/>
          <w:sz w:val="28"/>
          <w:szCs w:val="28"/>
        </w:rPr>
        <w:t>сиональным модулям, входящим в профессию, с дисциплинами ОП 02. Тов</w:t>
      </w:r>
      <w:r w:rsidR="00383439" w:rsidRPr="00CE737E">
        <w:rPr>
          <w:rFonts w:ascii="Times New Roman" w:hAnsi="Times New Roman" w:cs="Times New Roman"/>
          <w:sz w:val="28"/>
          <w:szCs w:val="28"/>
        </w:rPr>
        <w:t>а</w:t>
      </w:r>
      <w:r w:rsidR="00383439" w:rsidRPr="00CE737E">
        <w:rPr>
          <w:rFonts w:ascii="Times New Roman" w:hAnsi="Times New Roman" w:cs="Times New Roman"/>
          <w:sz w:val="28"/>
          <w:szCs w:val="28"/>
        </w:rPr>
        <w:t>роведение продовольственных товаров, ОП 0</w:t>
      </w:r>
      <w:r w:rsidR="00081CD2" w:rsidRPr="00CE737E">
        <w:rPr>
          <w:rFonts w:ascii="Times New Roman" w:hAnsi="Times New Roman" w:cs="Times New Roman"/>
          <w:sz w:val="28"/>
          <w:szCs w:val="28"/>
        </w:rPr>
        <w:t>1</w:t>
      </w:r>
      <w:r w:rsidR="00383439" w:rsidRPr="00CE737E">
        <w:rPr>
          <w:rFonts w:ascii="Times New Roman" w:hAnsi="Times New Roman" w:cs="Times New Roman"/>
          <w:sz w:val="28"/>
          <w:szCs w:val="28"/>
        </w:rPr>
        <w:t xml:space="preserve">. </w:t>
      </w:r>
      <w:r w:rsidR="00081CD2" w:rsidRPr="00CE737E">
        <w:rPr>
          <w:rFonts w:ascii="Times New Roman" w:hAnsi="Times New Roman" w:cs="Times New Roman"/>
          <w:sz w:val="28"/>
          <w:szCs w:val="28"/>
        </w:rPr>
        <w:t>Основы микробиологии, ф</w:t>
      </w:r>
      <w:r w:rsidR="00081CD2" w:rsidRPr="00CE737E">
        <w:rPr>
          <w:rFonts w:ascii="Times New Roman" w:hAnsi="Times New Roman" w:cs="Times New Roman"/>
          <w:sz w:val="28"/>
          <w:szCs w:val="28"/>
        </w:rPr>
        <w:t>и</w:t>
      </w:r>
      <w:r w:rsidR="00081CD2" w:rsidRPr="00CE737E">
        <w:rPr>
          <w:rFonts w:ascii="Times New Roman" w:hAnsi="Times New Roman" w:cs="Times New Roman"/>
          <w:sz w:val="28"/>
          <w:szCs w:val="28"/>
        </w:rPr>
        <w:t>зиологии питания, санитарии и гигиены</w:t>
      </w:r>
      <w:r w:rsidR="00383439" w:rsidRPr="00CE737E">
        <w:rPr>
          <w:rFonts w:ascii="Times New Roman" w:hAnsi="Times New Roman" w:cs="Times New Roman"/>
          <w:sz w:val="28"/>
          <w:szCs w:val="28"/>
        </w:rPr>
        <w:t>.</w:t>
      </w:r>
    </w:p>
    <w:p w:rsidR="00674772" w:rsidRPr="00CE737E" w:rsidRDefault="00D111DA" w:rsidP="00CE73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737E">
        <w:rPr>
          <w:rFonts w:ascii="Times New Roman" w:hAnsi="Times New Roman" w:cs="Times New Roman"/>
          <w:b/>
          <w:sz w:val="28"/>
          <w:szCs w:val="28"/>
        </w:rPr>
        <w:t>1.3. Цель и планируемые результаты освоения дисциплины:</w:t>
      </w:r>
    </w:p>
    <w:p w:rsidR="00D111DA" w:rsidRPr="00E45909" w:rsidRDefault="00D111DA" w:rsidP="00E45909">
      <w:pPr>
        <w:spacing w:after="0"/>
        <w:ind w:firstLine="645"/>
        <w:rPr>
          <w:rFonts w:ascii="Times New Roman" w:hAnsi="Times New Roman" w:cs="Times New Roman"/>
          <w:sz w:val="28"/>
          <w:szCs w:val="28"/>
        </w:rPr>
      </w:pPr>
      <w:r w:rsidRPr="00E45909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 должен уметь:</w:t>
      </w:r>
    </w:p>
    <w:p w:rsidR="00081CD2" w:rsidRPr="00E45909" w:rsidRDefault="00081CD2" w:rsidP="00CE737E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645"/>
        <w:jc w:val="both"/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</w:pPr>
      <w:r w:rsidRPr="00E45909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организовывать рабочее место для обработки сырья, приготовления п</w:t>
      </w:r>
      <w:r w:rsidRPr="00E45909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о</w:t>
      </w:r>
      <w:r w:rsidRPr="00E45909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луфабрикатов, готовой продукции, ее отпуска в соответствии с правилами техники безопасности, санитарии и пожарной безопасности;</w:t>
      </w:r>
    </w:p>
    <w:p w:rsidR="002C703E" w:rsidRPr="00E45909" w:rsidRDefault="00081CD2" w:rsidP="00CE737E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645"/>
        <w:jc w:val="both"/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</w:pPr>
      <w:r w:rsidRPr="00E45909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определять вид, выбирать в соответствии с потребностью производства технологическое оборуд</w:t>
      </w:r>
      <w:r w:rsidR="002C703E" w:rsidRPr="00E45909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ование, инвентарь, инструменты;</w:t>
      </w:r>
    </w:p>
    <w:p w:rsidR="00383439" w:rsidRPr="00E45909" w:rsidRDefault="00081CD2" w:rsidP="00CE737E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645"/>
        <w:jc w:val="both"/>
        <w:rPr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</w:pPr>
      <w:r w:rsidRPr="00E45909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</w:rPr>
        <w:t>подготавливать к работе, использовать технологическое оборудование по его назначению с учётом правил техники безопасности, санитарии и п</w:t>
      </w:r>
      <w:r w:rsidRPr="00E45909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</w:rPr>
        <w:t>о</w:t>
      </w:r>
      <w:r w:rsidRPr="00E45909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</w:rPr>
        <w:t>жарной безопасности, правильно ориентироваться в экстренной ситуации</w:t>
      </w:r>
    </w:p>
    <w:p w:rsidR="002C703E" w:rsidRPr="00E45909" w:rsidRDefault="002C703E" w:rsidP="00CE73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1DA" w:rsidRPr="00E45909" w:rsidRDefault="00D111DA" w:rsidP="00CE73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5909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 должен знать:</w:t>
      </w:r>
    </w:p>
    <w:p w:rsidR="00081CD2" w:rsidRPr="00E45909" w:rsidRDefault="00081CD2" w:rsidP="00CE737E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645"/>
        <w:jc w:val="both"/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</w:pPr>
      <w:r w:rsidRPr="00E45909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классификацию, основные технические характеристики, назначение, принципы действия, особенности устройства, правила безопасной эксплуат</w:t>
      </w:r>
      <w:r w:rsidRPr="00E45909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а</w:t>
      </w:r>
      <w:r w:rsidRPr="00E45909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ции различных групп технологического оборудования;</w:t>
      </w:r>
    </w:p>
    <w:p w:rsidR="00081CD2" w:rsidRPr="00E45909" w:rsidRDefault="00081CD2" w:rsidP="00CE737E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645"/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</w:pPr>
      <w:r w:rsidRPr="00E45909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принципы организации обработки сырья, приготовления полуфабрик</w:t>
      </w:r>
      <w:r w:rsidRPr="00E45909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а</w:t>
      </w:r>
      <w:r w:rsidRPr="00E45909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тов, готовой кулинарной и кондитерской продукции, подготовки ее к реал</w:t>
      </w:r>
      <w:r w:rsidRPr="00E45909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и</w:t>
      </w:r>
      <w:r w:rsidRPr="00E45909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зации;</w:t>
      </w:r>
    </w:p>
    <w:p w:rsidR="00081CD2" w:rsidRPr="00E45909" w:rsidRDefault="00081CD2" w:rsidP="00CE737E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645"/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</w:pPr>
      <w:r w:rsidRPr="00E45909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правила выбора технологического оборудования, инвентаря, инстр</w:t>
      </w:r>
      <w:r w:rsidRPr="00E45909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у</w:t>
      </w:r>
      <w:r w:rsidRPr="00E45909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ментов, посуды для различных процессов приготовления и отпуска кулина</w:t>
      </w:r>
      <w:r w:rsidRPr="00E45909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р</w:t>
      </w:r>
      <w:r w:rsidRPr="00E45909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ной и кондитерской продукции;</w:t>
      </w:r>
    </w:p>
    <w:p w:rsidR="00081CD2" w:rsidRPr="00E45909" w:rsidRDefault="00081CD2" w:rsidP="00CE737E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645"/>
        <w:jc w:val="both"/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</w:pPr>
      <w:r w:rsidRPr="00E45909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способы организации рабочих мест повара, кондитера в соответствии с видами изготавливаемой кулинарной и кондитерской продукции;</w:t>
      </w:r>
    </w:p>
    <w:p w:rsidR="00D74ED3" w:rsidRPr="00E45909" w:rsidRDefault="00081CD2" w:rsidP="00CE737E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645"/>
        <w:jc w:val="both"/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</w:pPr>
      <w:r w:rsidRPr="00E45909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 xml:space="preserve">правила </w:t>
      </w:r>
      <w:proofErr w:type="spellStart"/>
      <w:r w:rsidRPr="00E45909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электробезопасности</w:t>
      </w:r>
      <w:proofErr w:type="spellEnd"/>
      <w:r w:rsidRPr="00E45909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, пожарной безопасности;</w:t>
      </w:r>
    </w:p>
    <w:p w:rsidR="00383439" w:rsidRPr="00E45909" w:rsidRDefault="00081CD2" w:rsidP="00CE737E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firstLine="645"/>
        <w:jc w:val="both"/>
        <w:rPr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</w:pPr>
      <w:r w:rsidRPr="00E45909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</w:rPr>
        <w:t>правила охраны труда в организациях питания</w:t>
      </w:r>
      <w:r w:rsidRPr="00E45909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74ED3" w:rsidRPr="00CE737E" w:rsidRDefault="00D74ED3" w:rsidP="00CE73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4772" w:rsidRDefault="00674772" w:rsidP="00CE73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37E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освоения дисциплины </w:t>
      </w:r>
      <w:proofErr w:type="gramStart"/>
      <w:r w:rsidRPr="00CE737E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CE737E">
        <w:rPr>
          <w:rFonts w:ascii="Times New Roman" w:hAnsi="Times New Roman" w:cs="Times New Roman"/>
          <w:sz w:val="28"/>
          <w:szCs w:val="28"/>
        </w:rPr>
        <w:t xml:space="preserve"> осваивает элементы ко</w:t>
      </w:r>
      <w:r w:rsidRPr="00CE737E">
        <w:rPr>
          <w:rFonts w:ascii="Times New Roman" w:hAnsi="Times New Roman" w:cs="Times New Roman"/>
          <w:sz w:val="28"/>
          <w:szCs w:val="28"/>
        </w:rPr>
        <w:t>м</w:t>
      </w:r>
      <w:r w:rsidRPr="00CE737E">
        <w:rPr>
          <w:rFonts w:ascii="Times New Roman" w:hAnsi="Times New Roman" w:cs="Times New Roman"/>
          <w:sz w:val="28"/>
          <w:szCs w:val="28"/>
        </w:rPr>
        <w:t>петенций:</w:t>
      </w:r>
      <w:r w:rsidR="00E459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909" w:rsidRPr="00CE737E" w:rsidRDefault="00E45909" w:rsidP="00CE737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6"/>
        <w:gridCol w:w="2307"/>
        <w:gridCol w:w="2381"/>
        <w:gridCol w:w="2537"/>
      </w:tblGrid>
      <w:tr w:rsidR="00D74ED3" w:rsidRPr="00081CD2" w:rsidTr="00D74ED3">
        <w:trPr>
          <w:trHeight w:val="637"/>
        </w:trPr>
        <w:tc>
          <w:tcPr>
            <w:tcW w:w="1226" w:type="pct"/>
            <w:shd w:val="clear" w:color="auto" w:fill="auto"/>
          </w:tcPr>
          <w:p w:rsidR="00674772" w:rsidRPr="00081CD2" w:rsidRDefault="001A3BF6" w:rsidP="00776A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Общие </w:t>
            </w:r>
            <w:r w:rsidR="00674772" w:rsidRPr="00081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профе</w:t>
            </w:r>
            <w:r w:rsidR="00674772" w:rsidRPr="00081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674772" w:rsidRPr="00081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сиональные ко</w:t>
            </w:r>
            <w:r w:rsidR="00674772" w:rsidRPr="00081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674772" w:rsidRPr="00081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петенции</w:t>
            </w:r>
          </w:p>
        </w:tc>
        <w:tc>
          <w:tcPr>
            <w:tcW w:w="1205" w:type="pct"/>
            <w:shd w:val="clear" w:color="auto" w:fill="auto"/>
            <w:vAlign w:val="center"/>
          </w:tcPr>
          <w:p w:rsidR="00674772" w:rsidRPr="00081CD2" w:rsidRDefault="00674772" w:rsidP="00776A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Дескрипторы </w:t>
            </w:r>
            <w:proofErr w:type="spellStart"/>
            <w:r w:rsidRPr="00081CD2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сформированности</w:t>
            </w:r>
            <w:proofErr w:type="spellEnd"/>
          </w:p>
          <w:p w:rsidR="00674772" w:rsidRPr="00081CD2" w:rsidRDefault="00674772" w:rsidP="00776A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/>
                <w:sz w:val="24"/>
                <w:szCs w:val="24"/>
              </w:rPr>
              <w:t>(действия)</w:t>
            </w:r>
          </w:p>
        </w:tc>
        <w:tc>
          <w:tcPr>
            <w:tcW w:w="1244" w:type="pct"/>
            <w:vAlign w:val="center"/>
          </w:tcPr>
          <w:p w:rsidR="00674772" w:rsidRPr="00081CD2" w:rsidRDefault="00674772" w:rsidP="00776A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1325" w:type="pct"/>
            <w:vAlign w:val="center"/>
          </w:tcPr>
          <w:p w:rsidR="00674772" w:rsidRPr="00081CD2" w:rsidRDefault="00674772" w:rsidP="00776A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</w:tr>
      <w:tr w:rsidR="00D74ED3" w:rsidRPr="00081CD2" w:rsidTr="00D74ED3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тельности, прим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нительно к разли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ным контекстам.</w:t>
            </w:r>
          </w:p>
        </w:tc>
        <w:tc>
          <w:tcPr>
            <w:tcW w:w="1205" w:type="pct"/>
            <w:shd w:val="clear" w:color="auto" w:fill="auto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сложных пробле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="002D41A9"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</w:t>
            </w:r>
            <w:r w:rsidR="002D41A9"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различных конте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стах. 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сложных ситуаций при решении задач профессиональной деятельности</w:t>
            </w:r>
            <w:r w:rsidR="002D41A9"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решения задачи.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требности в инфо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мации</w:t>
            </w:r>
            <w:r w:rsidR="002D41A9"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фективного поиска.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возможных исто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нужных р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сурсов, в том числе неочевидных. Ра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работка детального плана действий</w:t>
            </w:r>
            <w:r w:rsidR="002D41A9"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рисков на каждом шагу</w:t>
            </w:r>
            <w:r w:rsidR="002D41A9"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6AEB" w:rsidRPr="00081CD2" w:rsidRDefault="00776AEB" w:rsidP="002D41A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</w:t>
            </w:r>
            <w:r w:rsidR="002D41A9"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плюс</w:t>
            </w:r>
            <w:r w:rsidR="002D41A9"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минус</w:t>
            </w:r>
            <w:r w:rsidR="002D41A9"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получе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результата, своего плана и его реализации, </w:t>
            </w:r>
            <w:r w:rsidR="002D41A9"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</w:t>
            </w:r>
            <w:r w:rsidR="002D41A9"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2D41A9"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деление 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</w:t>
            </w:r>
            <w:r w:rsidR="002D41A9"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оценки и рекоме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даци</w:t>
            </w:r>
            <w:r w:rsidR="002D41A9"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улучш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81C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нию плана. </w:t>
            </w:r>
          </w:p>
        </w:tc>
        <w:tc>
          <w:tcPr>
            <w:tcW w:w="1244" w:type="pct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профессиональном и/или социальном контексте</w:t>
            </w:r>
            <w:r w:rsidR="002D41A9"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зад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чу и/или проблему и выделять её соста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ные части</w:t>
            </w:r>
            <w:r w:rsidR="002D41A9"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выявлять и эффективно искать информацию, нео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ходимую для реш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ния задачи и/или проблемы</w:t>
            </w:r>
            <w:r w:rsidR="002D41A9"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план де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ствия</w:t>
            </w:r>
            <w:r w:rsidR="002D41A9"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</w:t>
            </w:r>
            <w:r w:rsidR="002D41A9"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ть необх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димые ресурсы</w:t>
            </w:r>
            <w:r w:rsidR="002D41A9"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ми методами работы в профессиональной и смежных сферах</w:t>
            </w:r>
            <w:r w:rsidR="002D41A9"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Реализовать соста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ленный план</w:t>
            </w:r>
            <w:r w:rsidR="002D41A9"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действий (самосто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тельно или с пом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щью наставника).</w:t>
            </w:r>
          </w:p>
        </w:tc>
        <w:tc>
          <w:tcPr>
            <w:tcW w:w="1325" w:type="pct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Актуальный профе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сиональный и соц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альный контекст, в котором приходится работать и жить</w:t>
            </w:r>
            <w:r w:rsidR="002D41A9"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сы для решения задач и проблем в профе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сиональном и/или с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циальном контексте.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работ в </w:t>
            </w:r>
            <w:proofErr w:type="gramStart"/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профе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сиональной</w:t>
            </w:r>
            <w:proofErr w:type="gramEnd"/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сме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ных областях</w:t>
            </w:r>
            <w:r w:rsidR="002D41A9"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сферах.</w:t>
            </w:r>
            <w:proofErr w:type="gramEnd"/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</w:t>
            </w:r>
            <w:r w:rsidR="002D41A9"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</w:t>
            </w:r>
            <w:proofErr w:type="gramStart"/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оценк</w:t>
            </w:r>
            <w:r w:rsidR="002D41A9"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и р</w:t>
            </w:r>
            <w:r w:rsidR="002D41A9"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2D41A9"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зультатов решения задач 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ной деятельности</w:t>
            </w:r>
            <w:proofErr w:type="gramEnd"/>
          </w:p>
        </w:tc>
      </w:tr>
      <w:tr w:rsidR="00D74ED3" w:rsidRPr="00081CD2" w:rsidTr="00D74ED3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Осуществлять п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иск, анализ и инте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претацию информ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ции, необходимой для выполнения з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дач профессионал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ной деятельности.</w:t>
            </w:r>
          </w:p>
        </w:tc>
        <w:tc>
          <w:tcPr>
            <w:tcW w:w="1205" w:type="pct"/>
            <w:shd w:val="clear" w:color="auto" w:fill="auto"/>
          </w:tcPr>
          <w:p w:rsidR="00776AEB" w:rsidRPr="00081CD2" w:rsidRDefault="00776AEB" w:rsidP="001D7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Планирование и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формационного п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иска из широкого набора источников, необходимого для выполнения пр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фессиональных з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 xml:space="preserve">дач </w:t>
            </w:r>
          </w:p>
          <w:p w:rsidR="00776AEB" w:rsidRPr="00081CD2" w:rsidRDefault="00776AEB" w:rsidP="001D7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полученной инфо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мации, выделяет в ней главные аспе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ты.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Структурировать отобранную и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формацию в соо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ветствии с параме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рами поиска;</w:t>
            </w:r>
          </w:p>
          <w:p w:rsidR="00776AEB" w:rsidRPr="00081CD2" w:rsidRDefault="00776AEB" w:rsidP="001D7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Интерпретация п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лученной информ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 xml:space="preserve">ции в контексте профессиональной деятельности </w:t>
            </w:r>
          </w:p>
        </w:tc>
        <w:tc>
          <w:tcPr>
            <w:tcW w:w="1244" w:type="pct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задачи поиска информации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Определять необх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димые источники информации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Планировать пр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цесс поиска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Структурировать получаемую инфо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мацию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наиболее </w:t>
            </w:r>
            <w:proofErr w:type="gramStart"/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значимое</w:t>
            </w:r>
            <w:proofErr w:type="gramEnd"/>
            <w:r w:rsidRPr="00081CD2">
              <w:rPr>
                <w:rFonts w:ascii="Times New Roman" w:hAnsi="Times New Roman" w:cs="Times New Roman"/>
                <w:sz w:val="24"/>
                <w:szCs w:val="24"/>
              </w:rPr>
              <w:t xml:space="preserve"> в перечне информации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практ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ческую значимость результатов поиска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Оформлять резул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таты поиска</w:t>
            </w:r>
          </w:p>
        </w:tc>
        <w:tc>
          <w:tcPr>
            <w:tcW w:w="1325" w:type="pct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Номенклатура и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формационных и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точников применя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мых в професси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Приемы структурир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вания информации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D3" w:rsidRPr="00081CD2" w:rsidTr="00D74ED3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03.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Планировать и ре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лизовывать собс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венное професси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нальное и личнос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ное развитие.</w:t>
            </w:r>
          </w:p>
        </w:tc>
        <w:tc>
          <w:tcPr>
            <w:tcW w:w="1205" w:type="pct"/>
            <w:shd w:val="clear" w:color="auto" w:fill="auto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Использование а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туальной норм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тивно-правовой д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кументацию по профессии (спец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альности)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Применение совр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менной научной профессиональной терминологии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Определение трае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тории професси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нального  развития и самообразования</w:t>
            </w:r>
          </w:p>
        </w:tc>
        <w:tc>
          <w:tcPr>
            <w:tcW w:w="1244" w:type="pct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акт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альность нормати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но-правовой док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ментации в профе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сиональной деятел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ности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Выстраивать трае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тории професси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нального и личнос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ного развития</w:t>
            </w:r>
          </w:p>
        </w:tc>
        <w:tc>
          <w:tcPr>
            <w:tcW w:w="1325" w:type="pct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актуал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ной нормативно-правовой документ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ции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Современная научная и профессиональная терминология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Возможные траект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рии профессионал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ного развития  и с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мообразования</w:t>
            </w:r>
          </w:p>
        </w:tc>
      </w:tr>
      <w:tr w:rsidR="00D74ED3" w:rsidRPr="00081CD2" w:rsidTr="00D74ED3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Работать в колле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тиве и команде, э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фективно взаим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действовать с ко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легами, руков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дством, клиентами.</w:t>
            </w:r>
          </w:p>
        </w:tc>
        <w:tc>
          <w:tcPr>
            <w:tcW w:w="1205" w:type="pct"/>
            <w:shd w:val="clear" w:color="auto" w:fill="auto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Участие в  деловом общении для э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фективного реш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ния деловых задач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proofErr w:type="gramStart"/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фессиональной</w:t>
            </w:r>
            <w:proofErr w:type="gramEnd"/>
            <w:r w:rsidRPr="00081CD2">
              <w:rPr>
                <w:rFonts w:ascii="Times New Roman" w:hAnsi="Times New Roman" w:cs="Times New Roman"/>
                <w:sz w:val="24"/>
                <w:szCs w:val="24"/>
              </w:rPr>
              <w:t xml:space="preserve"> де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</w:tc>
        <w:tc>
          <w:tcPr>
            <w:tcW w:w="1244" w:type="pct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боту коллектива и команды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Взаимодействоватьс</w:t>
            </w:r>
            <w:proofErr w:type="spellEnd"/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коллегами, руков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дством, клиентами.  </w:t>
            </w:r>
          </w:p>
        </w:tc>
        <w:tc>
          <w:tcPr>
            <w:tcW w:w="1325" w:type="pct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колле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тива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личности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D74ED3" w:rsidRPr="00081CD2" w:rsidTr="00D74ED3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Осуществлять ус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ную и письменную коммуникацию на государственном языке с учетом ос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бенностей социал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ного и культурного контекста.</w:t>
            </w:r>
          </w:p>
        </w:tc>
        <w:tc>
          <w:tcPr>
            <w:tcW w:w="1205" w:type="pct"/>
            <w:shd w:val="clear" w:color="auto" w:fill="auto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Грамотно устно и письменно излагать свои мысли по пр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фессиональной т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матике на госуда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ственном языке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Проявление тол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рантность в раб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чем коллективе</w:t>
            </w:r>
          </w:p>
        </w:tc>
        <w:tc>
          <w:tcPr>
            <w:tcW w:w="1244" w:type="pct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Излагать свои мы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ли на государстве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ном языке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Оформлять док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менты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5" w:type="pct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соц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ального и культурн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го контекста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оформления документов.</w:t>
            </w:r>
          </w:p>
        </w:tc>
      </w:tr>
      <w:tr w:rsidR="00D74ED3" w:rsidRPr="00081CD2" w:rsidTr="00D74ED3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ОК 06.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Проявлять гражда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ско-патриотическую позицию, демонс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рировать осозна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ное поведение на основе общечелов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ческих ценностей.</w:t>
            </w:r>
          </w:p>
        </w:tc>
        <w:tc>
          <w:tcPr>
            <w:tcW w:w="1205" w:type="pct"/>
            <w:shd w:val="clear" w:color="auto" w:fill="auto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Понимать знач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мость своей пр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фессии (специал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ности)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Демонстрация п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ведения на основе общечеловеческих ценностей.</w:t>
            </w:r>
          </w:p>
        </w:tc>
        <w:tc>
          <w:tcPr>
            <w:tcW w:w="1244" w:type="pct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 знач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мость своей профе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сии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Презентовать стру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туру професси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нальной деятельн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сти по профессии (специальности)</w:t>
            </w:r>
          </w:p>
        </w:tc>
        <w:tc>
          <w:tcPr>
            <w:tcW w:w="1325" w:type="pct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гражда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ско-патриотической позиции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Общечеловеческие ценности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в ходе выполнения профессиональной деятельности</w:t>
            </w:r>
          </w:p>
        </w:tc>
      </w:tr>
      <w:tr w:rsidR="00D74ED3" w:rsidRPr="00081CD2" w:rsidTr="00D74ED3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Содействовать с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хранению окр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жающей среды, р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сурсосбережению, эффективно дейс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вовать в чрезвыча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ных ситуациях.</w:t>
            </w:r>
          </w:p>
        </w:tc>
        <w:tc>
          <w:tcPr>
            <w:tcW w:w="1205" w:type="pct"/>
            <w:shd w:val="clear" w:color="auto" w:fill="auto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правил экологической безопасности при ведении профе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сиональной де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тельности;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Обеспечивать р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сурсосбережение на рабочем месте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pct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Соблюдать нормы экологической без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пасности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ления ресурсосб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режения в рамках 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профессиональной деятельности по профессии (спец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альности)</w:t>
            </w:r>
          </w:p>
        </w:tc>
        <w:tc>
          <w:tcPr>
            <w:tcW w:w="1325" w:type="pct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Правила экологич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ской безопасности при ведении профе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сиональной деятел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ности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</w:t>
            </w:r>
            <w:proofErr w:type="gramStart"/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ресурсы</w:t>
            </w:r>
            <w:proofErr w:type="gramEnd"/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задействованные в профессиональной деятельности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сурсосбережения.</w:t>
            </w:r>
          </w:p>
        </w:tc>
      </w:tr>
      <w:tr w:rsidR="00D74ED3" w:rsidRPr="00081CD2" w:rsidTr="00D74ED3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09.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Использовать и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формационные те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нологии в профе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сиональной де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  <w:tc>
          <w:tcPr>
            <w:tcW w:w="1205" w:type="pct"/>
            <w:shd w:val="clear" w:color="auto" w:fill="auto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Применение средств информат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зации и информ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ционных технол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гий для реализации профессиональной деятельности</w:t>
            </w:r>
          </w:p>
        </w:tc>
        <w:tc>
          <w:tcPr>
            <w:tcW w:w="1244" w:type="pct"/>
          </w:tcPr>
          <w:p w:rsidR="00776AEB" w:rsidRPr="00081CD2" w:rsidRDefault="00776AEB" w:rsidP="001D70A9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средства информационных технологий для р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шения професси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нальных задач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временное пр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граммное обеспеч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1325" w:type="pct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средс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ва и устройства и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форматизации</w:t>
            </w:r>
          </w:p>
          <w:p w:rsidR="00776AEB" w:rsidRPr="00081CD2" w:rsidRDefault="00776AEB" w:rsidP="001D70A9">
            <w:pPr>
              <w:spacing w:after="0" w:line="240" w:lineRule="auto"/>
              <w:ind w:right="-14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их примен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и программное обеспечение в </w:t>
            </w:r>
            <w:proofErr w:type="spellStart"/>
            <w:proofErr w:type="gramStart"/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профе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сиональ-ной</w:t>
            </w:r>
            <w:proofErr w:type="spellEnd"/>
            <w:proofErr w:type="gramEnd"/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ности</w:t>
            </w:r>
          </w:p>
        </w:tc>
      </w:tr>
      <w:tr w:rsidR="00D74ED3" w:rsidRPr="00081CD2" w:rsidTr="00D74ED3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Пользоваться пр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фессиональной д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кументацией на г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сударственном и иностранном языке.</w:t>
            </w:r>
          </w:p>
        </w:tc>
        <w:tc>
          <w:tcPr>
            <w:tcW w:w="1205" w:type="pct"/>
            <w:shd w:val="clear" w:color="auto" w:fill="auto"/>
          </w:tcPr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Применение в пр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тельности инстру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ций на государс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венном и иностра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ном языке.</w:t>
            </w:r>
          </w:p>
          <w:p w:rsidR="00776AEB" w:rsidRPr="00081CD2" w:rsidRDefault="00776AEB" w:rsidP="001D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Ведение общения на профессионал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ные темы</w:t>
            </w:r>
          </w:p>
        </w:tc>
        <w:tc>
          <w:tcPr>
            <w:tcW w:w="1244" w:type="pct"/>
          </w:tcPr>
          <w:p w:rsidR="00776AEB" w:rsidRPr="00081CD2" w:rsidRDefault="00776AEB" w:rsidP="001D7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Понимать общий смысл четко прои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несенных высказ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ваний на известные темы (професси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 xml:space="preserve">нальные и бытовые), </w:t>
            </w:r>
          </w:p>
          <w:p w:rsidR="00776AEB" w:rsidRPr="00081CD2" w:rsidRDefault="00776AEB" w:rsidP="001D7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понимать тексты на базовые професси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нальные темы</w:t>
            </w:r>
          </w:p>
          <w:p w:rsidR="00776AEB" w:rsidRPr="00081CD2" w:rsidRDefault="00776AEB" w:rsidP="001D7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участвовать в диал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гах на знакомые 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щие и професси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нальные темы</w:t>
            </w:r>
          </w:p>
          <w:p w:rsidR="00776AEB" w:rsidRPr="00081CD2" w:rsidRDefault="00776AEB" w:rsidP="001D7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строить простые в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сказывания о себе и о своей професси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нальной деятельн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776AEB" w:rsidRPr="00081CD2" w:rsidRDefault="00776AEB" w:rsidP="001D7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кратко обоснов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вать и объяснить свои действия (т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кущие и планиру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мые)</w:t>
            </w:r>
          </w:p>
          <w:p w:rsidR="00776AEB" w:rsidRPr="00081CD2" w:rsidRDefault="00776AEB" w:rsidP="001D7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писать простые связные сообщения на знакомые или и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тересующие пр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фессиональные т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1325" w:type="pct"/>
          </w:tcPr>
          <w:p w:rsidR="00776AEB" w:rsidRPr="00081CD2" w:rsidRDefault="00776AEB" w:rsidP="001D7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правила построения простых и сложных предложений на пр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фессиональные темы</w:t>
            </w:r>
          </w:p>
          <w:p w:rsidR="00776AEB" w:rsidRPr="00081CD2" w:rsidRDefault="00776AEB" w:rsidP="001D7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основные общеупо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ребительные глаголы (бытовая и профе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сиональная лексика)</w:t>
            </w:r>
          </w:p>
          <w:p w:rsidR="00776AEB" w:rsidRPr="00081CD2" w:rsidRDefault="00776AEB" w:rsidP="001D7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лексический мин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мум, относящийся к описанию предметов, средств и процессов профессиональной деятельности</w:t>
            </w:r>
          </w:p>
          <w:p w:rsidR="00776AEB" w:rsidRPr="00081CD2" w:rsidRDefault="00776AEB" w:rsidP="001D7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особенности прои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ношения</w:t>
            </w:r>
          </w:p>
          <w:p w:rsidR="00776AEB" w:rsidRPr="00081CD2" w:rsidRDefault="00776AEB" w:rsidP="001D7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правила чтения те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стов профессионал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81CD2">
              <w:rPr>
                <w:rFonts w:ascii="Times New Roman" w:hAnsi="Times New Roman" w:cs="Times New Roman"/>
                <w:sz w:val="24"/>
                <w:szCs w:val="24"/>
              </w:rPr>
              <w:t>ной направленности</w:t>
            </w:r>
          </w:p>
        </w:tc>
      </w:tr>
      <w:tr w:rsidR="0027766D" w:rsidRPr="00081CD2" w:rsidTr="00D74ED3">
        <w:trPr>
          <w:trHeight w:val="637"/>
        </w:trPr>
        <w:tc>
          <w:tcPr>
            <w:tcW w:w="1226" w:type="pct"/>
            <w:vMerge w:val="restart"/>
            <w:shd w:val="clear" w:color="auto" w:fill="auto"/>
          </w:tcPr>
          <w:p w:rsidR="0027766D" w:rsidRPr="00081CD2" w:rsidRDefault="0027766D" w:rsidP="002D41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1.1-1.5 </w:t>
            </w:r>
          </w:p>
          <w:p w:rsidR="0027766D" w:rsidRPr="00081CD2" w:rsidRDefault="0027766D" w:rsidP="002D41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ПК 2.1-2.8</w:t>
            </w:r>
          </w:p>
          <w:p w:rsidR="0027766D" w:rsidRPr="00081CD2" w:rsidRDefault="0027766D" w:rsidP="002D41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ПК 3.1-3.6</w:t>
            </w:r>
          </w:p>
          <w:p w:rsidR="0027766D" w:rsidRPr="00081CD2" w:rsidRDefault="0027766D" w:rsidP="002D41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ПК 4.1-4.5</w:t>
            </w:r>
          </w:p>
          <w:p w:rsidR="0027766D" w:rsidRPr="00081CD2" w:rsidRDefault="0027766D" w:rsidP="002D41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CD2">
              <w:rPr>
                <w:rFonts w:ascii="Times New Roman" w:hAnsi="Times New Roman" w:cs="Times New Roman"/>
                <w:bCs/>
                <w:sz w:val="24"/>
                <w:szCs w:val="24"/>
              </w:rPr>
              <w:t>ПК 5.1-5.5</w:t>
            </w:r>
          </w:p>
          <w:p w:rsidR="0027766D" w:rsidRPr="00081CD2" w:rsidRDefault="0027766D" w:rsidP="002D41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:rsidR="0027766D" w:rsidRDefault="0027766D" w:rsidP="00776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Подготовка, уборка рабочего места п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вара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(кондитера)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выполнении работ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обработке сырья и пригото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лению: </w:t>
            </w:r>
          </w:p>
          <w:p w:rsidR="0027766D" w:rsidRDefault="0027766D" w:rsidP="00776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-полуфабрикатов,</w:t>
            </w:r>
          </w:p>
          <w:p w:rsidR="0027766D" w:rsidRDefault="0027766D" w:rsidP="00776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горячих блюд, к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линарных изделий, закусок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7766D" w:rsidRDefault="0027766D" w:rsidP="00D74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холодных блюд,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кулинарных изд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лий, закусок,</w:t>
            </w:r>
          </w:p>
          <w:p w:rsidR="0027766D" w:rsidRDefault="0027766D" w:rsidP="00D74E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холодных и гор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чих сладких блюд, десертов, напитков,</w:t>
            </w:r>
          </w:p>
          <w:p w:rsidR="0027766D" w:rsidRPr="00081CD2" w:rsidRDefault="0027766D" w:rsidP="00D74E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хлебобулочных, мучных кондите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ских изделий</w:t>
            </w:r>
          </w:p>
        </w:tc>
        <w:tc>
          <w:tcPr>
            <w:tcW w:w="1244" w:type="pct"/>
          </w:tcPr>
          <w:p w:rsidR="0027766D" w:rsidRPr="00D74ED3" w:rsidRDefault="0027766D" w:rsidP="00D74ED3">
            <w:pPr>
              <w:spacing w:after="0" w:line="240" w:lineRule="auto"/>
              <w:ind w:firstLine="5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Визуально проверять чистоту и исправность прои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водственного инве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таря, кухонной п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суды перед испол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зованием.</w:t>
            </w:r>
          </w:p>
          <w:p w:rsidR="0027766D" w:rsidRPr="00D74ED3" w:rsidRDefault="0027766D" w:rsidP="00D74ED3">
            <w:pPr>
              <w:spacing w:after="0" w:line="240" w:lineRule="auto"/>
              <w:ind w:firstLine="5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Выбирать, р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ционально разм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щать на рабочем месте оборудование, инвентарь, посуду, 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сырье, материалы в соответствии с и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струкциями и ре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ламентами, станда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тами чистоты.</w:t>
            </w:r>
          </w:p>
          <w:p w:rsidR="0027766D" w:rsidRPr="00D74ED3" w:rsidRDefault="0027766D" w:rsidP="00D74ED3">
            <w:pPr>
              <w:spacing w:after="0" w:line="240" w:lineRule="auto"/>
              <w:ind w:firstLine="5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т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кущую уборку раб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чего места повара в соответствии с и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струкциями и ре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ламентами, станда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тами чистоты.</w:t>
            </w:r>
          </w:p>
          <w:p w:rsidR="0027766D" w:rsidRPr="00D74ED3" w:rsidRDefault="0027766D" w:rsidP="00D74ED3">
            <w:pPr>
              <w:spacing w:after="0" w:line="240" w:lineRule="auto"/>
              <w:ind w:firstLine="5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4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Выбирать и применять моющие и дезинфицирующие средства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ухода за оборудованием, инвентарем, инс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рументами, кухо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ной посудой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766D" w:rsidRPr="00D74ED3" w:rsidRDefault="0027766D" w:rsidP="00D74ED3">
            <w:pPr>
              <w:spacing w:after="0" w:line="240" w:lineRule="auto"/>
              <w:ind w:firstLine="5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Владеть те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никой ухода за </w:t>
            </w:r>
            <w:proofErr w:type="spellStart"/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соизмерительным</w:t>
            </w:r>
            <w:proofErr w:type="spellEnd"/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оборудованием.</w:t>
            </w:r>
          </w:p>
          <w:p w:rsidR="0027766D" w:rsidRPr="00D74ED3" w:rsidRDefault="0027766D" w:rsidP="00D74ED3">
            <w:pPr>
              <w:spacing w:after="0" w:line="240" w:lineRule="auto"/>
              <w:ind w:firstLine="5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Мыть вручную и в посудомоечной машине, чистить и раскладывать на хранение кухонную посуду и произво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ственный инвентарь, инструменты в соо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ветствии со станда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тами чистоты.</w:t>
            </w:r>
          </w:p>
          <w:p w:rsidR="0027766D" w:rsidRPr="00081CD2" w:rsidRDefault="0027766D" w:rsidP="00D74ED3">
            <w:pPr>
              <w:spacing w:after="0" w:line="240" w:lineRule="auto"/>
              <w:ind w:firstLine="4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по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держание требуем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го температурного режима в холодил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D74ED3">
              <w:rPr>
                <w:rFonts w:ascii="Times New Roman" w:eastAsia="Calibri" w:hAnsi="Times New Roman" w:cs="Times New Roman"/>
                <w:sz w:val="24"/>
                <w:szCs w:val="24"/>
              </w:rPr>
              <w:t>ном оборудовании</w:t>
            </w:r>
          </w:p>
        </w:tc>
        <w:tc>
          <w:tcPr>
            <w:tcW w:w="1325" w:type="pct"/>
            <w:vMerge w:val="restart"/>
          </w:tcPr>
          <w:p w:rsidR="0027766D" w:rsidRPr="00990A2D" w:rsidRDefault="0027766D" w:rsidP="00D74ED3">
            <w:pPr>
              <w:spacing w:after="0"/>
              <w:ind w:firstLine="5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A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Требования о</w:t>
            </w:r>
            <w:r w:rsidRPr="00990A2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990A2D">
              <w:rPr>
                <w:rFonts w:ascii="Times New Roman" w:eastAsia="Calibri" w:hAnsi="Times New Roman" w:cs="Times New Roman"/>
                <w:sz w:val="24"/>
                <w:szCs w:val="24"/>
              </w:rPr>
              <w:t>раны труда, пожарной безопасности и пр</w:t>
            </w:r>
            <w:r w:rsidRPr="00990A2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90A2D">
              <w:rPr>
                <w:rFonts w:ascii="Times New Roman" w:eastAsia="Calibri" w:hAnsi="Times New Roman" w:cs="Times New Roman"/>
                <w:sz w:val="24"/>
                <w:szCs w:val="24"/>
              </w:rPr>
              <w:t>изводственной сан</w:t>
            </w:r>
            <w:r w:rsidRPr="00990A2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90A2D">
              <w:rPr>
                <w:rFonts w:ascii="Times New Roman" w:eastAsia="Calibri" w:hAnsi="Times New Roman" w:cs="Times New Roman"/>
                <w:sz w:val="24"/>
                <w:szCs w:val="24"/>
              </w:rPr>
              <w:t>тарии в организации питания.</w:t>
            </w:r>
          </w:p>
          <w:p w:rsidR="0027766D" w:rsidRPr="00990A2D" w:rsidRDefault="0027766D" w:rsidP="00D74ED3">
            <w:pPr>
              <w:spacing w:after="0"/>
              <w:ind w:firstLine="59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A2D">
              <w:rPr>
                <w:rFonts w:ascii="Times New Roman" w:eastAsia="Calibri" w:hAnsi="Times New Roman" w:cs="Times New Roman"/>
                <w:sz w:val="24"/>
                <w:szCs w:val="24"/>
              </w:rPr>
              <w:t>Виды, назнач</w:t>
            </w:r>
            <w:r w:rsidRPr="00990A2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90A2D">
              <w:rPr>
                <w:rFonts w:ascii="Times New Roman" w:eastAsia="Calibri" w:hAnsi="Times New Roman" w:cs="Times New Roman"/>
                <w:sz w:val="24"/>
                <w:szCs w:val="24"/>
              </w:rPr>
              <w:t>ние, правила безопа</w:t>
            </w:r>
            <w:r w:rsidRPr="00990A2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90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ной эксплуатации технологического </w:t>
            </w:r>
            <w:r w:rsidRPr="00990A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оборудования, прои</w:t>
            </w:r>
            <w:r w:rsidRPr="00990A2D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990A2D">
              <w:rPr>
                <w:rFonts w:ascii="Times New Roman" w:eastAsia="Calibri" w:hAnsi="Times New Roman" w:cs="Times New Roman"/>
                <w:sz w:val="24"/>
                <w:szCs w:val="24"/>
              </w:rPr>
              <w:t>водственного инве</w:t>
            </w:r>
            <w:r w:rsidRPr="00990A2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990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таря, инструментов, </w:t>
            </w:r>
            <w:proofErr w:type="spellStart"/>
            <w:r w:rsidRPr="00990A2D">
              <w:rPr>
                <w:rFonts w:ascii="Times New Roman" w:eastAsia="Calibri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 w:rsidRPr="00990A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приборов, посуды и правила ухода за н</w:t>
            </w:r>
            <w:r w:rsidRPr="00990A2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90A2D">
              <w:rPr>
                <w:rFonts w:ascii="Times New Roman" w:eastAsia="Calibri" w:hAnsi="Times New Roman" w:cs="Times New Roman"/>
                <w:sz w:val="24"/>
                <w:szCs w:val="24"/>
              </w:rPr>
              <w:t>ми.</w:t>
            </w:r>
          </w:p>
          <w:p w:rsidR="0027766D" w:rsidRPr="00990A2D" w:rsidRDefault="0027766D" w:rsidP="00D74ED3">
            <w:pPr>
              <w:spacing w:after="0"/>
              <w:ind w:firstLine="59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Последовател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ь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ность выполнения технологических оп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е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раций.</w:t>
            </w:r>
          </w:p>
          <w:p w:rsidR="0027766D" w:rsidRDefault="0027766D" w:rsidP="00990A2D">
            <w:pPr>
              <w:spacing w:after="0"/>
              <w:ind w:firstLine="59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Регламенты, стандарты, в том чи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ле система анализа, оценки и управления  опасными факторами (система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Х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АСС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)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.</w:t>
            </w:r>
          </w:p>
          <w:p w:rsidR="0027766D" w:rsidRPr="00990A2D" w:rsidRDefault="0027766D" w:rsidP="00990A2D">
            <w:pPr>
              <w:spacing w:after="0"/>
              <w:ind w:firstLine="599"/>
              <w:jc w:val="both"/>
              <w:rPr>
                <w:rStyle w:val="FontStyle121"/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</w:t>
            </w:r>
            <w:r w:rsidRPr="00990A2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озможные п</w:t>
            </w:r>
            <w:r w:rsidRPr="00990A2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90A2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следствия нарушения санитарии и гигиены.</w:t>
            </w:r>
          </w:p>
          <w:p w:rsidR="0027766D" w:rsidRPr="00990A2D" w:rsidRDefault="0027766D" w:rsidP="00D74ED3">
            <w:pPr>
              <w:spacing w:after="0"/>
              <w:ind w:firstLine="59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90A2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Требования к соблюдению личной гигиены персоналом при подготовке пр</w:t>
            </w:r>
            <w:r w:rsidRPr="00990A2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90A2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изводственного и</w:t>
            </w:r>
            <w:r w:rsidRPr="00990A2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990A2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вентаря и ку</w:t>
            </w:r>
            <w:r w:rsidRPr="00990A2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softHyphen/>
              <w:t>хонной посуды.</w:t>
            </w:r>
          </w:p>
          <w:p w:rsidR="0027766D" w:rsidRPr="00990A2D" w:rsidRDefault="0027766D" w:rsidP="00D74ED3">
            <w:pPr>
              <w:spacing w:after="0"/>
              <w:ind w:firstLine="599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990A2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Виды, назнач</w:t>
            </w:r>
            <w:r w:rsidRPr="00990A2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990A2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ние, правила прим</w:t>
            </w:r>
            <w:r w:rsidRPr="00990A2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990A2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нения и безопасного хранения чистящих, моющих и дезинф</w:t>
            </w:r>
            <w:r w:rsidRPr="00990A2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990A2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цирующих средств, предназна</w:t>
            </w:r>
            <w:r w:rsidRPr="00990A2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softHyphen/>
              <w:t>ченных для последующего и</w:t>
            </w:r>
            <w:r w:rsidRPr="00990A2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990A2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пользования.</w:t>
            </w:r>
          </w:p>
          <w:p w:rsidR="0027766D" w:rsidRPr="00990A2D" w:rsidRDefault="0027766D" w:rsidP="00D74ED3">
            <w:pPr>
              <w:spacing w:after="0"/>
              <w:ind w:firstLine="59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90A2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Правила утил</w:t>
            </w:r>
            <w:r w:rsidRPr="00990A2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990A2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зации отходов.</w:t>
            </w:r>
          </w:p>
          <w:p w:rsidR="0027766D" w:rsidRPr="00990A2D" w:rsidRDefault="0027766D" w:rsidP="00D74ED3">
            <w:pPr>
              <w:spacing w:after="0"/>
              <w:ind w:firstLine="59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е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ние упаковочных м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териалов, способы хранения сырья и продуктов.</w:t>
            </w:r>
          </w:p>
          <w:p w:rsidR="0027766D" w:rsidRPr="00990A2D" w:rsidRDefault="0027766D" w:rsidP="00D74ED3">
            <w:pPr>
              <w:spacing w:after="0"/>
              <w:ind w:firstLine="59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е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ние правила эксплу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тации оборудования для вакуумной уп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lastRenderedPageBreak/>
              <w:t>ковки сырья и гот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вых полуфабрикатов.</w:t>
            </w:r>
          </w:p>
          <w:p w:rsidR="0027766D" w:rsidRPr="00990A2D" w:rsidRDefault="0027766D" w:rsidP="00D74ED3">
            <w:pPr>
              <w:spacing w:after="0"/>
              <w:ind w:firstLine="59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е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ние технологического оборудования, прои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з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водственного инве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таря, кухонной, ст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ловой  посуды, и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пользуемых  для </w:t>
            </w:r>
            <w:proofErr w:type="spellStart"/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по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ционирования</w:t>
            </w:r>
            <w:proofErr w:type="spellEnd"/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 (ко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м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плектования), упако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ки готовых полуфа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б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рикатов.</w:t>
            </w:r>
          </w:p>
          <w:p w:rsidR="0027766D" w:rsidRPr="00990A2D" w:rsidRDefault="0027766D" w:rsidP="00D74ED3">
            <w:pPr>
              <w:spacing w:after="0"/>
              <w:ind w:firstLine="599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Способы и пр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вила </w:t>
            </w:r>
            <w:proofErr w:type="spellStart"/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порциониров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ния</w:t>
            </w:r>
            <w:proofErr w:type="spellEnd"/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 (комплектования), упаковки на вынос готовых полуфабр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и</w:t>
            </w: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катов. </w:t>
            </w:r>
          </w:p>
          <w:p w:rsidR="0027766D" w:rsidRPr="00990A2D" w:rsidRDefault="0027766D" w:rsidP="00D74ED3">
            <w:pPr>
              <w:spacing w:after="0"/>
              <w:ind w:firstLine="5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2D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Способы правки кухонных ножей</w:t>
            </w:r>
          </w:p>
        </w:tc>
      </w:tr>
      <w:tr w:rsidR="0027766D" w:rsidRPr="00081CD2" w:rsidTr="00D74ED3">
        <w:trPr>
          <w:trHeight w:val="637"/>
        </w:trPr>
        <w:tc>
          <w:tcPr>
            <w:tcW w:w="1226" w:type="pct"/>
            <w:vMerge/>
            <w:shd w:val="clear" w:color="auto" w:fill="auto"/>
          </w:tcPr>
          <w:p w:rsidR="0027766D" w:rsidRPr="00081CD2" w:rsidRDefault="0027766D" w:rsidP="002D41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:rsidR="0027766D" w:rsidRPr="00081CD2" w:rsidRDefault="0027766D" w:rsidP="00776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Подбор, подготовка к работе, проверка технологического оборудования, пр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изводственного и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вентаря, инстр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ментов, </w:t>
            </w:r>
            <w:proofErr w:type="spellStart"/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весоизм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рительных</w:t>
            </w:r>
            <w:proofErr w:type="spellEnd"/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ров</w:t>
            </w:r>
          </w:p>
        </w:tc>
        <w:tc>
          <w:tcPr>
            <w:tcW w:w="1244" w:type="pct"/>
          </w:tcPr>
          <w:p w:rsidR="0027766D" w:rsidRDefault="0027766D" w:rsidP="00990A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оборуд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вание, производс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венный инвентарь, инструменты, пос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 в соответствии с видом работ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ветствующей 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кухни (кондитерск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 цеха) 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 сырья и приг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товлению: </w:t>
            </w:r>
          </w:p>
          <w:p w:rsidR="0027766D" w:rsidRDefault="0027766D" w:rsidP="00990A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-полуфабрикатов,</w:t>
            </w:r>
          </w:p>
          <w:p w:rsidR="0027766D" w:rsidRDefault="0027766D" w:rsidP="00990A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горячих блюд, к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линарных изделий, закусок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7766D" w:rsidRDefault="0027766D" w:rsidP="00990A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-холодных блюд,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кулинарных изд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лий, закусок,</w:t>
            </w:r>
          </w:p>
          <w:p w:rsidR="0027766D" w:rsidRDefault="0027766D" w:rsidP="00990A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-холодных и горячих сладких блюд,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сертов, напитков,</w:t>
            </w:r>
          </w:p>
          <w:p w:rsidR="0027766D" w:rsidRPr="00081CD2" w:rsidRDefault="0027766D" w:rsidP="00990A2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-хлебобулочных, мучных кондите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ских изделий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7766D" w:rsidRPr="00081CD2" w:rsidRDefault="0027766D" w:rsidP="00081CD2">
            <w:pPr>
              <w:spacing w:after="0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Подготавливать к работе, проверять технологическое оборудование, пр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изводственный и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вентарь, инструме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ты, </w:t>
            </w:r>
            <w:proofErr w:type="spellStart"/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весоизмерител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  <w:proofErr w:type="spellEnd"/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приборы в соо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ветствии с инстру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циями и регламе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тами, стандартами чистоты.</w:t>
            </w:r>
          </w:p>
          <w:p w:rsidR="0027766D" w:rsidRPr="00081CD2" w:rsidRDefault="0027766D" w:rsidP="00081CD2">
            <w:pPr>
              <w:spacing w:after="0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вила техники без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пасности, пожарной безопасности, охр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ны труда</w:t>
            </w:r>
          </w:p>
        </w:tc>
        <w:tc>
          <w:tcPr>
            <w:tcW w:w="1325" w:type="pct"/>
            <w:vMerge/>
          </w:tcPr>
          <w:p w:rsidR="0027766D" w:rsidRPr="00081CD2" w:rsidRDefault="0027766D" w:rsidP="00081CD2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766D" w:rsidRPr="00081CD2" w:rsidTr="00D74ED3">
        <w:trPr>
          <w:trHeight w:val="637"/>
        </w:trPr>
        <w:tc>
          <w:tcPr>
            <w:tcW w:w="1226" w:type="pct"/>
            <w:vMerge/>
            <w:shd w:val="clear" w:color="auto" w:fill="auto"/>
          </w:tcPr>
          <w:p w:rsidR="0027766D" w:rsidRPr="00081CD2" w:rsidRDefault="0027766D" w:rsidP="002D41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:rsidR="0027766D" w:rsidRPr="00081CD2" w:rsidRDefault="0027766D" w:rsidP="00776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рабоч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 места для </w:t>
            </w:r>
            <w:proofErr w:type="spellStart"/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ционирования</w:t>
            </w:r>
            <w:proofErr w:type="spellEnd"/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(комплектования), упаковки  на вынос готовых горячих блюд, кулинарных изделий, закусок</w:t>
            </w:r>
          </w:p>
        </w:tc>
        <w:tc>
          <w:tcPr>
            <w:tcW w:w="1244" w:type="pct"/>
          </w:tcPr>
          <w:p w:rsidR="0027766D" w:rsidRPr="00081CD2" w:rsidRDefault="0027766D" w:rsidP="00081CD2">
            <w:pPr>
              <w:spacing w:after="0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Выбирать, по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готавливать мат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риалы, посуду, об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рудование  для уп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ковки, хранения г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холодных и 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горячих блюд, кул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нарных изделий, з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кусок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хлебобуло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ных, мучных конд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терских изделий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7766D" w:rsidRPr="00081CD2" w:rsidRDefault="0027766D" w:rsidP="00081CD2">
            <w:pPr>
              <w:spacing w:after="0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 организовывать р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бочее место с уч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обеспечения безопасной эксплу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тации оборудования, </w:t>
            </w:r>
            <w:r w:rsidRPr="00081CD2">
              <w:rPr>
                <w:rFonts w:ascii="Times New Roman" w:eastAsia="Calibri" w:hAnsi="Times New Roman" w:cs="Times New Roman"/>
                <w:sz w:val="24"/>
                <w:szCs w:val="24"/>
              </w:rPr>
              <w:t>стандартов чистоты.</w:t>
            </w:r>
          </w:p>
        </w:tc>
        <w:tc>
          <w:tcPr>
            <w:tcW w:w="1325" w:type="pct"/>
            <w:vMerge/>
          </w:tcPr>
          <w:p w:rsidR="0027766D" w:rsidRPr="00081CD2" w:rsidRDefault="0027766D" w:rsidP="004A2DFE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3039C" w:rsidRDefault="0023039C" w:rsidP="0067477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24E55" w:rsidRDefault="00724E55" w:rsidP="00D111DA">
      <w:pPr>
        <w:rPr>
          <w:rFonts w:ascii="Times New Roman" w:hAnsi="Times New Roman" w:cs="Times New Roman"/>
          <w:sz w:val="24"/>
          <w:szCs w:val="24"/>
        </w:rPr>
      </w:pPr>
    </w:p>
    <w:p w:rsidR="00990A2D" w:rsidRDefault="00990A2D" w:rsidP="00D111DA">
      <w:pPr>
        <w:rPr>
          <w:rFonts w:ascii="Times New Roman" w:hAnsi="Times New Roman" w:cs="Times New Roman"/>
          <w:sz w:val="24"/>
          <w:szCs w:val="24"/>
        </w:rPr>
      </w:pPr>
    </w:p>
    <w:p w:rsidR="00990A2D" w:rsidRDefault="00990A2D" w:rsidP="00D111DA">
      <w:pPr>
        <w:rPr>
          <w:rFonts w:ascii="Times New Roman" w:hAnsi="Times New Roman" w:cs="Times New Roman"/>
          <w:sz w:val="24"/>
          <w:szCs w:val="24"/>
        </w:rPr>
      </w:pPr>
    </w:p>
    <w:p w:rsidR="0023039C" w:rsidRPr="00E45909" w:rsidRDefault="0023039C" w:rsidP="00E459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909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23039C" w:rsidRPr="00E45909" w:rsidRDefault="0023039C" w:rsidP="00E459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909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450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83"/>
        <w:gridCol w:w="944"/>
      </w:tblGrid>
      <w:tr w:rsidR="004A2DFE" w:rsidRPr="00E45909" w:rsidTr="000610EA">
        <w:trPr>
          <w:trHeight w:val="430"/>
        </w:trPr>
        <w:tc>
          <w:tcPr>
            <w:tcW w:w="4453" w:type="pct"/>
            <w:shd w:val="clear" w:color="auto" w:fill="auto"/>
            <w:vAlign w:val="center"/>
          </w:tcPr>
          <w:p w:rsidR="004A2DFE" w:rsidRPr="00E45909" w:rsidRDefault="004A2DFE" w:rsidP="00E4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909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4A2DFE" w:rsidRPr="00E45909" w:rsidRDefault="004A2DFE" w:rsidP="00E4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4590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</w:t>
            </w:r>
            <w:r w:rsidRPr="00E4590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ъ</w:t>
            </w:r>
            <w:r w:rsidRPr="00E4590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ем часов</w:t>
            </w:r>
          </w:p>
        </w:tc>
      </w:tr>
      <w:tr w:rsidR="004A2DFE" w:rsidRPr="00E45909" w:rsidTr="000610EA">
        <w:trPr>
          <w:trHeight w:val="282"/>
        </w:trPr>
        <w:tc>
          <w:tcPr>
            <w:tcW w:w="4453" w:type="pct"/>
            <w:shd w:val="clear" w:color="auto" w:fill="auto"/>
            <w:vAlign w:val="center"/>
          </w:tcPr>
          <w:p w:rsidR="004A2DFE" w:rsidRPr="00E45909" w:rsidRDefault="004A2DFE" w:rsidP="00E459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909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4A2DFE" w:rsidRPr="00E45909" w:rsidRDefault="00E45909" w:rsidP="00E4590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94</w:t>
            </w:r>
          </w:p>
        </w:tc>
      </w:tr>
      <w:tr w:rsidR="004A2DFE" w:rsidRPr="00E45909" w:rsidTr="000610EA">
        <w:trPr>
          <w:trHeight w:val="262"/>
        </w:trPr>
        <w:tc>
          <w:tcPr>
            <w:tcW w:w="4453" w:type="pct"/>
            <w:shd w:val="clear" w:color="auto" w:fill="auto"/>
            <w:vAlign w:val="center"/>
          </w:tcPr>
          <w:p w:rsidR="004A2DFE" w:rsidRPr="00E45909" w:rsidRDefault="004A2DFE" w:rsidP="00E459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909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учебная нагрузка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4A2DFE" w:rsidRPr="00E45909" w:rsidRDefault="00E45909" w:rsidP="00E459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94</w:t>
            </w:r>
          </w:p>
        </w:tc>
      </w:tr>
      <w:tr w:rsidR="004A2DFE" w:rsidRPr="00E45909" w:rsidTr="000610EA">
        <w:trPr>
          <w:trHeight w:val="267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A2DFE" w:rsidRPr="00E45909" w:rsidRDefault="004A2DFE" w:rsidP="00E4590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4590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4A2DFE" w:rsidRPr="00E45909" w:rsidTr="000610EA">
        <w:trPr>
          <w:trHeight w:val="242"/>
        </w:trPr>
        <w:tc>
          <w:tcPr>
            <w:tcW w:w="4453" w:type="pct"/>
            <w:shd w:val="clear" w:color="auto" w:fill="auto"/>
            <w:vAlign w:val="center"/>
          </w:tcPr>
          <w:p w:rsidR="004A2DFE" w:rsidRPr="00E45909" w:rsidRDefault="004A2DFE" w:rsidP="00E45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90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4A2DFE" w:rsidRPr="00E45909" w:rsidRDefault="00E45909" w:rsidP="00E4590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 w:rsidR="00123868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4A2DFE" w:rsidRPr="00E45909" w:rsidTr="000610EA">
        <w:trPr>
          <w:trHeight w:val="378"/>
        </w:trPr>
        <w:tc>
          <w:tcPr>
            <w:tcW w:w="4453" w:type="pct"/>
            <w:shd w:val="clear" w:color="auto" w:fill="auto"/>
            <w:vAlign w:val="center"/>
          </w:tcPr>
          <w:p w:rsidR="004A2DFE" w:rsidRPr="00E45909" w:rsidRDefault="004A2DFE" w:rsidP="00E45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909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4A2DFE" w:rsidRPr="00E45909" w:rsidRDefault="00D90BDE" w:rsidP="00E4590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45909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123868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4A2DFE" w:rsidRPr="00E45909" w:rsidTr="000610EA">
        <w:trPr>
          <w:trHeight w:val="271"/>
        </w:trPr>
        <w:tc>
          <w:tcPr>
            <w:tcW w:w="4453" w:type="pct"/>
            <w:shd w:val="clear" w:color="auto" w:fill="auto"/>
            <w:vAlign w:val="center"/>
          </w:tcPr>
          <w:p w:rsidR="004A2DFE" w:rsidRPr="00E45909" w:rsidRDefault="004A2DFE" w:rsidP="00E45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909">
              <w:rPr>
                <w:rFonts w:ascii="Times New Roman" w:hAnsi="Times New Roman" w:cs="Times New Roman"/>
                <w:sz w:val="28"/>
                <w:szCs w:val="28"/>
              </w:rPr>
              <w:t xml:space="preserve">курсовая работа (проект) 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4A2DFE" w:rsidRPr="00E45909" w:rsidRDefault="00D90BDE" w:rsidP="00E4590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45909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</w:p>
        </w:tc>
      </w:tr>
      <w:tr w:rsidR="004A2DFE" w:rsidRPr="00E45909" w:rsidTr="000610EA">
        <w:trPr>
          <w:trHeight w:val="261"/>
        </w:trPr>
        <w:tc>
          <w:tcPr>
            <w:tcW w:w="4453" w:type="pct"/>
            <w:shd w:val="clear" w:color="auto" w:fill="auto"/>
            <w:vAlign w:val="center"/>
          </w:tcPr>
          <w:p w:rsidR="004A2DFE" w:rsidRPr="00E45909" w:rsidRDefault="004A2DFE" w:rsidP="00E45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909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4A2DFE" w:rsidRPr="00E45909" w:rsidRDefault="00D90BDE" w:rsidP="00E4590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45909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123868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4A2DFE" w:rsidRPr="00E45909" w:rsidTr="004A2DFE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A2DFE" w:rsidRPr="00E45909" w:rsidRDefault="004A2DFE" w:rsidP="00E459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4590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Промежуточная аттестация проводится в форме </w:t>
            </w:r>
            <w:r w:rsidR="00E459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дифференцир</w:t>
            </w:r>
            <w:r w:rsidR="00E459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</w:t>
            </w:r>
            <w:r w:rsidR="00E459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ванного зачета</w:t>
            </w:r>
          </w:p>
        </w:tc>
      </w:tr>
    </w:tbl>
    <w:p w:rsidR="00D111DA" w:rsidRPr="00E45909" w:rsidRDefault="00D111DA" w:rsidP="00E4590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111DA" w:rsidRPr="00E45909" w:rsidRDefault="00D111DA" w:rsidP="00E45909">
      <w:pPr>
        <w:jc w:val="center"/>
        <w:rPr>
          <w:rFonts w:ascii="Times New Roman" w:hAnsi="Times New Roman" w:cs="Times New Roman"/>
          <w:b/>
          <w:i/>
          <w:sz w:val="28"/>
          <w:szCs w:val="28"/>
        </w:rPr>
        <w:sectPr w:rsidR="00D111DA" w:rsidRPr="00E45909" w:rsidSect="00380AC4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D111DA" w:rsidRPr="00E45909" w:rsidRDefault="00D111DA" w:rsidP="00E45909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4590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2.2. Тематический план и содержание учебной дисциплины </w:t>
      </w:r>
      <w:r w:rsidR="00E45909">
        <w:rPr>
          <w:rFonts w:ascii="Times New Roman" w:hAnsi="Times New Roman" w:cs="Times New Roman"/>
          <w:b/>
          <w:i/>
          <w:sz w:val="28"/>
          <w:szCs w:val="28"/>
        </w:rPr>
        <w:t>ОП 03 Технологическое оснащение и организация раб</w:t>
      </w:r>
      <w:r w:rsidR="00E45909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E45909">
        <w:rPr>
          <w:rFonts w:ascii="Times New Roman" w:hAnsi="Times New Roman" w:cs="Times New Roman"/>
          <w:b/>
          <w:i/>
          <w:sz w:val="28"/>
          <w:szCs w:val="28"/>
        </w:rPr>
        <w:t>чего места</w:t>
      </w: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5"/>
        <w:gridCol w:w="7503"/>
        <w:gridCol w:w="2437"/>
        <w:gridCol w:w="1279"/>
        <w:gridCol w:w="1836"/>
      </w:tblGrid>
      <w:tr w:rsidR="001F4A85" w:rsidRPr="00D111DA" w:rsidTr="0027766D">
        <w:trPr>
          <w:trHeight w:val="20"/>
        </w:trPr>
        <w:tc>
          <w:tcPr>
            <w:tcW w:w="805" w:type="pct"/>
            <w:shd w:val="clear" w:color="auto" w:fill="auto"/>
          </w:tcPr>
          <w:p w:rsidR="00D111DA" w:rsidRPr="00D111DA" w:rsidRDefault="00D111DA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Наименование ра</w:t>
            </w: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</w:t>
            </w: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делов и тем</w:t>
            </w:r>
          </w:p>
        </w:tc>
        <w:tc>
          <w:tcPr>
            <w:tcW w:w="2411" w:type="pct"/>
            <w:shd w:val="clear" w:color="auto" w:fill="auto"/>
          </w:tcPr>
          <w:p w:rsidR="00D111DA" w:rsidRPr="00D111DA" w:rsidRDefault="00D111DA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 и формы организации деятельн</w:t>
            </w: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</w:t>
            </w: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сти </w:t>
            </w:r>
            <w:proofErr w:type="gramStart"/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83" w:type="pct"/>
          </w:tcPr>
          <w:p w:rsidR="00D111DA" w:rsidRPr="00D111DA" w:rsidRDefault="00D111DA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1" w:type="pct"/>
            <w:shd w:val="clear" w:color="auto" w:fill="auto"/>
          </w:tcPr>
          <w:p w:rsidR="00D111DA" w:rsidRPr="00D111DA" w:rsidRDefault="00D111DA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Объем часов</w:t>
            </w:r>
          </w:p>
        </w:tc>
        <w:tc>
          <w:tcPr>
            <w:tcW w:w="590" w:type="pct"/>
          </w:tcPr>
          <w:p w:rsidR="00D111DA" w:rsidRPr="00D111DA" w:rsidRDefault="00D111DA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Осваиваемые элементы компетенций</w:t>
            </w:r>
          </w:p>
        </w:tc>
      </w:tr>
      <w:tr w:rsidR="00D111DA" w:rsidRPr="00D111DA" w:rsidTr="0027766D">
        <w:trPr>
          <w:trHeight w:val="20"/>
        </w:trPr>
        <w:tc>
          <w:tcPr>
            <w:tcW w:w="805" w:type="pct"/>
            <w:shd w:val="clear" w:color="auto" w:fill="auto"/>
          </w:tcPr>
          <w:p w:rsidR="00D111DA" w:rsidRPr="00D111DA" w:rsidRDefault="00D111DA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3194" w:type="pct"/>
            <w:gridSpan w:val="2"/>
            <w:shd w:val="clear" w:color="auto" w:fill="auto"/>
          </w:tcPr>
          <w:p w:rsidR="00D111DA" w:rsidRPr="00D111DA" w:rsidRDefault="00D111DA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11" w:type="pct"/>
            <w:shd w:val="clear" w:color="auto" w:fill="auto"/>
          </w:tcPr>
          <w:p w:rsidR="00D111DA" w:rsidRPr="00D111DA" w:rsidRDefault="00D111DA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90" w:type="pct"/>
          </w:tcPr>
          <w:p w:rsidR="00D111DA" w:rsidRPr="00D111DA" w:rsidRDefault="00D90B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</w:tr>
      <w:tr w:rsidR="00D90BDE" w:rsidRPr="00D111DA" w:rsidTr="0027766D">
        <w:trPr>
          <w:trHeight w:val="20"/>
        </w:trPr>
        <w:tc>
          <w:tcPr>
            <w:tcW w:w="805" w:type="pct"/>
            <w:shd w:val="clear" w:color="auto" w:fill="auto"/>
          </w:tcPr>
          <w:p w:rsidR="00D90BDE" w:rsidRPr="00D111DA" w:rsidRDefault="00D90B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Раздел 1</w:t>
            </w:r>
          </w:p>
        </w:tc>
        <w:tc>
          <w:tcPr>
            <w:tcW w:w="2411" w:type="pct"/>
            <w:shd w:val="clear" w:color="auto" w:fill="auto"/>
          </w:tcPr>
          <w:p w:rsidR="00D90BDE" w:rsidRPr="00D111DA" w:rsidRDefault="005D3F11" w:rsidP="005D3F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 кулинарного и кондитерского производства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орг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низациях питания</w:t>
            </w:r>
          </w:p>
        </w:tc>
        <w:tc>
          <w:tcPr>
            <w:tcW w:w="783" w:type="pct"/>
          </w:tcPr>
          <w:p w:rsidR="00D90BDE" w:rsidRPr="00D111DA" w:rsidRDefault="00D90B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1" w:type="pct"/>
            <w:shd w:val="clear" w:color="auto" w:fill="auto"/>
          </w:tcPr>
          <w:p w:rsidR="00D90BDE" w:rsidRPr="00D111DA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</w:t>
            </w:r>
          </w:p>
        </w:tc>
        <w:tc>
          <w:tcPr>
            <w:tcW w:w="590" w:type="pct"/>
          </w:tcPr>
          <w:p w:rsidR="00D90BDE" w:rsidRPr="00D111DA" w:rsidRDefault="00D90B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7766D" w:rsidRPr="00D111DA" w:rsidTr="0027766D">
        <w:trPr>
          <w:trHeight w:val="20"/>
        </w:trPr>
        <w:tc>
          <w:tcPr>
            <w:tcW w:w="805" w:type="pct"/>
            <w:vMerge w:val="restart"/>
            <w:shd w:val="clear" w:color="auto" w:fill="auto"/>
          </w:tcPr>
          <w:p w:rsidR="0027766D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  <w:p w:rsidR="0027766D" w:rsidRPr="00D111DA" w:rsidRDefault="0027766D" w:rsidP="005D3F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D3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Классификация </w:t>
            </w:r>
            <w:proofErr w:type="spellStart"/>
            <w:r w:rsidRPr="005D3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ихарактеристика</w:t>
            </w:r>
            <w:proofErr w:type="spellEnd"/>
            <w:r w:rsidRPr="005D3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основных типов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ганизаций</w:t>
            </w:r>
            <w:r w:rsidRPr="005D3F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питания</w:t>
            </w:r>
          </w:p>
        </w:tc>
        <w:tc>
          <w:tcPr>
            <w:tcW w:w="2411" w:type="pct"/>
            <w:shd w:val="clear" w:color="auto" w:fill="auto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83" w:type="pct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Уровень освоения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27766D" w:rsidRPr="00D111DA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</w:tcPr>
          <w:p w:rsidR="0027766D" w:rsidRPr="0027766D" w:rsidRDefault="0027766D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ОК 1-7, 9, 10</w:t>
            </w:r>
          </w:p>
          <w:p w:rsidR="0027766D" w:rsidRPr="0027766D" w:rsidRDefault="0027766D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ПК 1.1-1.5 </w:t>
            </w:r>
          </w:p>
          <w:p w:rsidR="0027766D" w:rsidRPr="0027766D" w:rsidRDefault="0027766D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2.1-2.8</w:t>
            </w:r>
          </w:p>
          <w:p w:rsidR="0027766D" w:rsidRPr="0027766D" w:rsidRDefault="0027766D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3.1-3.6</w:t>
            </w:r>
          </w:p>
          <w:p w:rsidR="0027766D" w:rsidRPr="0027766D" w:rsidRDefault="0027766D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4.1-4.5</w:t>
            </w:r>
          </w:p>
          <w:p w:rsidR="0027766D" w:rsidRPr="00E45909" w:rsidRDefault="0027766D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5.1-5.5</w:t>
            </w:r>
          </w:p>
        </w:tc>
      </w:tr>
      <w:tr w:rsidR="0027766D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1" w:type="pct"/>
            <w:shd w:val="clear" w:color="auto" w:fill="auto"/>
          </w:tcPr>
          <w:p w:rsidR="0027766D" w:rsidRPr="00DD3195" w:rsidRDefault="0027766D" w:rsidP="00E45909">
            <w:pPr>
              <w:pStyle w:val="ac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3195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Классификация, основные типы и классы организаций питания. Характеристика основных типов организаций питания. Сп</w:t>
            </w:r>
            <w:r w:rsidRPr="00DD3195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D3195">
              <w:rPr>
                <w:rFonts w:ascii="Times New Roman" w:hAnsi="Times New Roman" w:cs="Times New Roman"/>
                <w:bCs/>
                <w:sz w:val="24"/>
                <w:szCs w:val="24"/>
              </w:rPr>
              <w:t>циализация организаций питания</w:t>
            </w:r>
          </w:p>
        </w:tc>
        <w:tc>
          <w:tcPr>
            <w:tcW w:w="783" w:type="pct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1,2</w:t>
            </w:r>
          </w:p>
        </w:tc>
        <w:tc>
          <w:tcPr>
            <w:tcW w:w="411" w:type="pct"/>
            <w:vMerge/>
            <w:shd w:val="clear" w:color="auto" w:fill="auto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77EB7" w:rsidRPr="00D111DA" w:rsidTr="0027766D">
        <w:trPr>
          <w:trHeight w:val="276"/>
        </w:trPr>
        <w:tc>
          <w:tcPr>
            <w:tcW w:w="805" w:type="pct"/>
            <w:vMerge w:val="restart"/>
            <w:shd w:val="clear" w:color="auto" w:fill="auto"/>
          </w:tcPr>
          <w:p w:rsidR="00077EB7" w:rsidRDefault="00077EB7" w:rsidP="008832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  <w:p w:rsidR="00077EB7" w:rsidRPr="00D111DA" w:rsidRDefault="00077EB7" w:rsidP="008832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D3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Принципы орган</w:t>
            </w:r>
            <w:r w:rsidRPr="00DD3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DD3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зации кулинарного и кондитерского производства</w:t>
            </w:r>
          </w:p>
        </w:tc>
        <w:tc>
          <w:tcPr>
            <w:tcW w:w="2411" w:type="pct"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83" w:type="pct"/>
            <w:shd w:val="clear" w:color="auto" w:fill="auto"/>
          </w:tcPr>
          <w:p w:rsidR="00077EB7" w:rsidRPr="00D111DA" w:rsidRDefault="00077EB7" w:rsidP="00987A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Уровень освоения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077EB7" w:rsidRPr="00D111DA" w:rsidRDefault="00123868" w:rsidP="00E459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22</w:t>
            </w:r>
          </w:p>
        </w:tc>
        <w:tc>
          <w:tcPr>
            <w:tcW w:w="590" w:type="pct"/>
            <w:vMerge w:val="restart"/>
          </w:tcPr>
          <w:p w:rsidR="00077EB7" w:rsidRPr="0027766D" w:rsidRDefault="00077EB7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ОК 1-7, 9, 10</w:t>
            </w:r>
          </w:p>
          <w:p w:rsidR="00077EB7" w:rsidRPr="0027766D" w:rsidRDefault="00077EB7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ПК 1.1-1.5 </w:t>
            </w:r>
          </w:p>
          <w:p w:rsidR="00077EB7" w:rsidRPr="0027766D" w:rsidRDefault="00077EB7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2.1-2.8</w:t>
            </w:r>
          </w:p>
          <w:p w:rsidR="00077EB7" w:rsidRPr="0027766D" w:rsidRDefault="00077EB7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3.1-3.6</w:t>
            </w:r>
          </w:p>
          <w:p w:rsidR="00077EB7" w:rsidRPr="0027766D" w:rsidRDefault="00077EB7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4.1-4.5</w:t>
            </w:r>
          </w:p>
          <w:p w:rsidR="00077EB7" w:rsidRPr="0027766D" w:rsidRDefault="00077EB7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5.1-5.5</w:t>
            </w:r>
          </w:p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77EB7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1" w:type="pct"/>
            <w:shd w:val="clear" w:color="auto" w:fill="auto"/>
          </w:tcPr>
          <w:p w:rsidR="00077EB7" w:rsidRPr="00987AB6" w:rsidRDefault="00077EB7" w:rsidP="00E45909">
            <w:pPr>
              <w:pStyle w:val="ac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Характеристика, </w:t>
            </w: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товочных, </w:t>
            </w:r>
            <w:proofErr w:type="spellStart"/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доготовочных</w:t>
            </w:r>
            <w:proofErr w:type="spellEnd"/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 питания и организаций</w:t>
            </w: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полным циклом производства. Характеристика структуры пр</w:t>
            </w: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изводства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</w:t>
            </w: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питания. Общие требования к орган</w:t>
            </w: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 рабочих мест повара.</w:t>
            </w:r>
          </w:p>
        </w:tc>
        <w:tc>
          <w:tcPr>
            <w:tcW w:w="783" w:type="pct"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1,2</w:t>
            </w:r>
          </w:p>
        </w:tc>
        <w:tc>
          <w:tcPr>
            <w:tcW w:w="411" w:type="pct"/>
            <w:vMerge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77EB7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1" w:type="pct"/>
            <w:shd w:val="clear" w:color="auto" w:fill="auto"/>
          </w:tcPr>
          <w:p w:rsidR="00077EB7" w:rsidRPr="00E45909" w:rsidRDefault="00077EB7" w:rsidP="00E45909">
            <w:pPr>
              <w:pStyle w:val="ac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складских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помещений в соответствии с ти</w:t>
            </w: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питания</w:t>
            </w: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Нормируемые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нормируемы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E45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потери. Правила приёмки, хранения и отпуска сырья, пищевых продуктов</w:t>
            </w:r>
          </w:p>
        </w:tc>
        <w:tc>
          <w:tcPr>
            <w:tcW w:w="783" w:type="pct"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1,2</w:t>
            </w:r>
          </w:p>
        </w:tc>
        <w:tc>
          <w:tcPr>
            <w:tcW w:w="411" w:type="pct"/>
            <w:vMerge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77EB7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1" w:type="pct"/>
            <w:shd w:val="clear" w:color="auto" w:fill="auto"/>
          </w:tcPr>
          <w:p w:rsidR="00077EB7" w:rsidRPr="00DD3195" w:rsidRDefault="00077EB7" w:rsidP="00E45909">
            <w:pPr>
              <w:pStyle w:val="ac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способов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кулинарной</w:t>
            </w: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обработки</w:t>
            </w:r>
          </w:p>
        </w:tc>
        <w:tc>
          <w:tcPr>
            <w:tcW w:w="783" w:type="pct"/>
            <w:shd w:val="clear" w:color="auto" w:fill="auto"/>
          </w:tcPr>
          <w:p w:rsidR="00077EB7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1,2</w:t>
            </w:r>
          </w:p>
        </w:tc>
        <w:tc>
          <w:tcPr>
            <w:tcW w:w="411" w:type="pct"/>
            <w:vMerge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77EB7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1" w:type="pct"/>
            <w:shd w:val="clear" w:color="auto" w:fill="auto"/>
          </w:tcPr>
          <w:p w:rsidR="00077EB7" w:rsidRPr="006B0615" w:rsidRDefault="00077EB7" w:rsidP="00E45909">
            <w:pPr>
              <w:pStyle w:val="ac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 кухни, предназначенных для обрабо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сырья и приготовления полуфабрикатов. Характеристика ор</w:t>
            </w: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 рабочих мест повара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83" w:type="pct"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11" w:type="pct"/>
            <w:vMerge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77EB7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1" w:type="pct"/>
            <w:shd w:val="clear" w:color="auto" w:fill="auto"/>
          </w:tcPr>
          <w:p w:rsidR="00077EB7" w:rsidRPr="00DD3195" w:rsidRDefault="00077EB7" w:rsidP="00E45909">
            <w:pPr>
              <w:pStyle w:val="ac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 зон кухни, предназначенных для приготовления горячей кулинарной продукции. Ха</w:t>
            </w: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рактеристика организации 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очих мест повара. Особенности организации рабочих мест в суповом и соусном отделениях</w:t>
            </w:r>
          </w:p>
        </w:tc>
        <w:tc>
          <w:tcPr>
            <w:tcW w:w="783" w:type="pct"/>
            <w:shd w:val="clear" w:color="auto" w:fill="auto"/>
          </w:tcPr>
          <w:p w:rsidR="00077EB7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11" w:type="pct"/>
            <w:vMerge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77EB7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1" w:type="pct"/>
            <w:shd w:val="clear" w:color="auto" w:fill="auto"/>
          </w:tcPr>
          <w:p w:rsidR="00077EB7" w:rsidRPr="00DD3195" w:rsidRDefault="00077EB7" w:rsidP="00E45909">
            <w:pPr>
              <w:pStyle w:val="ac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 зон кухни, предназначенных для приготовления холодной кулинарной продукции. Характеристика организа</w:t>
            </w: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рабочих мест повара. </w:t>
            </w:r>
          </w:p>
        </w:tc>
        <w:tc>
          <w:tcPr>
            <w:tcW w:w="783" w:type="pct"/>
            <w:shd w:val="clear" w:color="auto" w:fill="auto"/>
          </w:tcPr>
          <w:p w:rsidR="00077EB7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11" w:type="pct"/>
            <w:vMerge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77EB7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1" w:type="pct"/>
            <w:shd w:val="clear" w:color="auto" w:fill="auto"/>
          </w:tcPr>
          <w:p w:rsidR="00077EB7" w:rsidRPr="00DD3195" w:rsidRDefault="00077EB7" w:rsidP="00F445FC">
            <w:pPr>
              <w:pStyle w:val="ac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организации рабочих мест повара в кулинарном цехе</w:t>
            </w:r>
          </w:p>
        </w:tc>
        <w:tc>
          <w:tcPr>
            <w:tcW w:w="783" w:type="pct"/>
            <w:shd w:val="clear" w:color="auto" w:fill="auto"/>
          </w:tcPr>
          <w:p w:rsidR="00077EB7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11" w:type="pct"/>
            <w:vMerge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77EB7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1" w:type="pct"/>
            <w:shd w:val="clear" w:color="auto" w:fill="auto"/>
          </w:tcPr>
          <w:p w:rsidR="00077EB7" w:rsidRPr="00987AB6" w:rsidRDefault="00077EB7" w:rsidP="00DD3195">
            <w:pPr>
              <w:pStyle w:val="ac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кондитерского цеха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Организация рабо</w:t>
            </w: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чих мест по производству кондитерской продукции</w:t>
            </w:r>
          </w:p>
        </w:tc>
        <w:tc>
          <w:tcPr>
            <w:tcW w:w="783" w:type="pct"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11" w:type="pct"/>
            <w:vMerge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77EB7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1" w:type="pct"/>
            <w:shd w:val="clear" w:color="auto" w:fill="auto"/>
          </w:tcPr>
          <w:p w:rsidR="00077EB7" w:rsidRPr="00987AB6" w:rsidRDefault="00077EB7" w:rsidP="00DD3195">
            <w:pPr>
              <w:pStyle w:val="ac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реализации 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товой кулинарной продукции.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щие требования к хранению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отпуску готовой кулинарной про</w:t>
            </w: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дукции. Организация рабочих мест повара по отпуску гот</w:t>
            </w: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D31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кулинарной продукции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различных форм обслуживания</w:t>
            </w:r>
          </w:p>
        </w:tc>
        <w:tc>
          <w:tcPr>
            <w:tcW w:w="783" w:type="pct"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11" w:type="pct"/>
            <w:vMerge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77EB7" w:rsidRPr="00D111DA" w:rsidTr="00E45909">
        <w:trPr>
          <w:trHeight w:val="307"/>
        </w:trPr>
        <w:tc>
          <w:tcPr>
            <w:tcW w:w="805" w:type="pct"/>
            <w:vMerge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94" w:type="pct"/>
            <w:gridSpan w:val="2"/>
            <w:shd w:val="clear" w:color="auto" w:fill="auto"/>
          </w:tcPr>
          <w:p w:rsidR="00077EB7" w:rsidRPr="00D111DA" w:rsidRDefault="00077EB7" w:rsidP="00D81C3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7F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Тематика практических занятий </w:t>
            </w:r>
          </w:p>
        </w:tc>
        <w:tc>
          <w:tcPr>
            <w:tcW w:w="411" w:type="pct"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590" w:type="pct"/>
            <w:vMerge w:val="restart"/>
          </w:tcPr>
          <w:p w:rsidR="00077EB7" w:rsidRPr="0027766D" w:rsidRDefault="00077EB7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ОК 1-7, 9, 10</w:t>
            </w:r>
          </w:p>
          <w:p w:rsidR="00077EB7" w:rsidRPr="0027766D" w:rsidRDefault="00077EB7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ПК 1.1-1.5 </w:t>
            </w:r>
          </w:p>
          <w:p w:rsidR="00077EB7" w:rsidRPr="0027766D" w:rsidRDefault="00077EB7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2.1-2.8</w:t>
            </w:r>
          </w:p>
          <w:p w:rsidR="00077EB7" w:rsidRPr="0027766D" w:rsidRDefault="00077EB7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3.1-3.6</w:t>
            </w:r>
          </w:p>
          <w:p w:rsidR="00077EB7" w:rsidRPr="0027766D" w:rsidRDefault="00077EB7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4.1-4.5</w:t>
            </w:r>
          </w:p>
          <w:p w:rsidR="00077EB7" w:rsidRPr="0027766D" w:rsidRDefault="00077EB7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5.1-5.5</w:t>
            </w:r>
          </w:p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77EB7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94" w:type="pct"/>
            <w:gridSpan w:val="2"/>
            <w:shd w:val="clear" w:color="auto" w:fill="auto"/>
          </w:tcPr>
          <w:p w:rsidR="00077EB7" w:rsidRPr="002C703E" w:rsidRDefault="00077EB7" w:rsidP="00E45909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7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рабочих мест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повара по обработке сырья: ово</w:t>
            </w:r>
            <w:r w:rsidRPr="002C7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щей,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C7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рыбы,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C7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мяса,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C7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птицы (по индивидуальным заданиям).</w:t>
            </w:r>
          </w:p>
        </w:tc>
        <w:tc>
          <w:tcPr>
            <w:tcW w:w="411" w:type="pct"/>
            <w:shd w:val="clear" w:color="auto" w:fill="auto"/>
          </w:tcPr>
          <w:p w:rsidR="00077EB7" w:rsidRPr="00123868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2386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90" w:type="pct"/>
            <w:vMerge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77EB7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94" w:type="pct"/>
            <w:gridSpan w:val="2"/>
            <w:shd w:val="clear" w:color="auto" w:fill="auto"/>
          </w:tcPr>
          <w:p w:rsidR="00077EB7" w:rsidRPr="002C703E" w:rsidRDefault="00077EB7" w:rsidP="00E45909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7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рабочих мест повара по приготовлению холодной кулинарной продукции (по индивидуальным заданиям). </w:t>
            </w:r>
          </w:p>
        </w:tc>
        <w:tc>
          <w:tcPr>
            <w:tcW w:w="411" w:type="pct"/>
            <w:shd w:val="clear" w:color="auto" w:fill="auto"/>
          </w:tcPr>
          <w:p w:rsidR="00077EB7" w:rsidRPr="00123868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2386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90" w:type="pct"/>
            <w:vMerge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77EB7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94" w:type="pct"/>
            <w:gridSpan w:val="2"/>
            <w:shd w:val="clear" w:color="auto" w:fill="auto"/>
          </w:tcPr>
          <w:p w:rsidR="00077EB7" w:rsidRPr="002C703E" w:rsidRDefault="00077EB7" w:rsidP="00E45909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7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C7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рабочих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C7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C7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повара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C7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C7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приготовлению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C70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горячей кулинарной продукции (по индивидуальным заданиям)</w:t>
            </w:r>
          </w:p>
        </w:tc>
        <w:tc>
          <w:tcPr>
            <w:tcW w:w="411" w:type="pct"/>
            <w:shd w:val="clear" w:color="auto" w:fill="auto"/>
          </w:tcPr>
          <w:p w:rsidR="00077EB7" w:rsidRPr="00123868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2386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90" w:type="pct"/>
            <w:vMerge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77EB7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94" w:type="pct"/>
            <w:gridSpan w:val="2"/>
            <w:shd w:val="clear" w:color="auto" w:fill="auto"/>
          </w:tcPr>
          <w:p w:rsidR="00077EB7" w:rsidRPr="00077EB7" w:rsidRDefault="00077EB7" w:rsidP="00077EB7">
            <w:pPr>
              <w:tabs>
                <w:tab w:val="left" w:pos="1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77EB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 Том числе:</w:t>
            </w:r>
            <w:r w:rsidRPr="00077EB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ab/>
            </w:r>
          </w:p>
          <w:p w:rsidR="00077EB7" w:rsidRPr="00077EB7" w:rsidRDefault="00077EB7" w:rsidP="00077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7EB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 работа по теме: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77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организации кулинарного и кондитерского прои</w:t>
            </w:r>
            <w:r w:rsidRPr="00077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77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водства</w:t>
            </w:r>
          </w:p>
        </w:tc>
        <w:tc>
          <w:tcPr>
            <w:tcW w:w="411" w:type="pct"/>
            <w:shd w:val="clear" w:color="auto" w:fill="auto"/>
          </w:tcPr>
          <w:p w:rsidR="00077EB7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90" w:type="pct"/>
          </w:tcPr>
          <w:p w:rsidR="00077EB7" w:rsidRPr="00D111DA" w:rsidRDefault="00077EB7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27766D" w:rsidRPr="00D111DA" w:rsidTr="0027766D">
        <w:trPr>
          <w:trHeight w:val="20"/>
        </w:trPr>
        <w:tc>
          <w:tcPr>
            <w:tcW w:w="805" w:type="pct"/>
            <w:shd w:val="clear" w:color="auto" w:fill="auto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Раздел 2</w:t>
            </w:r>
          </w:p>
        </w:tc>
        <w:tc>
          <w:tcPr>
            <w:tcW w:w="2411" w:type="pct"/>
            <w:shd w:val="clear" w:color="auto" w:fill="auto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27A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Устройство и назначение основных видов технологического обор</w:t>
            </w:r>
            <w:r w:rsidRPr="00327A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</w:t>
            </w:r>
            <w:r w:rsidRPr="00327A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дования кулинарного и кондитерского производства</w:t>
            </w:r>
          </w:p>
        </w:tc>
        <w:tc>
          <w:tcPr>
            <w:tcW w:w="783" w:type="pct"/>
            <w:shd w:val="clear" w:color="auto" w:fill="auto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1" w:type="pct"/>
            <w:shd w:val="clear" w:color="auto" w:fill="auto"/>
          </w:tcPr>
          <w:p w:rsidR="0027766D" w:rsidRPr="00D111DA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57</w:t>
            </w:r>
          </w:p>
        </w:tc>
        <w:tc>
          <w:tcPr>
            <w:tcW w:w="590" w:type="pct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27766D" w:rsidRPr="00D111DA" w:rsidTr="0027766D">
        <w:trPr>
          <w:trHeight w:val="20"/>
        </w:trPr>
        <w:tc>
          <w:tcPr>
            <w:tcW w:w="805" w:type="pct"/>
            <w:vMerge w:val="restart"/>
            <w:shd w:val="clear" w:color="auto" w:fill="auto"/>
          </w:tcPr>
          <w:p w:rsidR="0027766D" w:rsidRDefault="0027766D" w:rsidP="00987A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  <w:p w:rsidR="0027766D" w:rsidRPr="00D111DA" w:rsidRDefault="0027766D" w:rsidP="00987A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27A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Механическое обор</w:t>
            </w:r>
            <w:r w:rsidRPr="00327A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</w:t>
            </w:r>
            <w:r w:rsidRPr="00327A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дование</w:t>
            </w:r>
          </w:p>
        </w:tc>
        <w:tc>
          <w:tcPr>
            <w:tcW w:w="2411" w:type="pct"/>
            <w:shd w:val="clear" w:color="auto" w:fill="auto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83" w:type="pct"/>
            <w:shd w:val="clear" w:color="auto" w:fill="auto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Уровень освоения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27766D" w:rsidRPr="00D111DA" w:rsidRDefault="00077EB7" w:rsidP="00077E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  <w:r w:rsidR="0012386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90" w:type="pct"/>
            <w:vMerge w:val="restart"/>
          </w:tcPr>
          <w:p w:rsidR="0027766D" w:rsidRPr="0027766D" w:rsidRDefault="0027766D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ОК 1-7, 9, 10</w:t>
            </w:r>
          </w:p>
          <w:p w:rsidR="0027766D" w:rsidRPr="0027766D" w:rsidRDefault="0027766D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ПК 1.1-1.5 </w:t>
            </w:r>
          </w:p>
          <w:p w:rsidR="0027766D" w:rsidRPr="0027766D" w:rsidRDefault="0027766D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3.1-3.6</w:t>
            </w:r>
          </w:p>
          <w:p w:rsidR="0027766D" w:rsidRPr="0027766D" w:rsidRDefault="0027766D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4.1-4.5</w:t>
            </w:r>
          </w:p>
          <w:p w:rsidR="0027766D" w:rsidRPr="0027766D" w:rsidRDefault="0027766D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5.1-5.5</w:t>
            </w:r>
          </w:p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27766D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1" w:type="pct"/>
            <w:shd w:val="clear" w:color="auto" w:fill="auto"/>
          </w:tcPr>
          <w:p w:rsidR="0027766D" w:rsidRPr="00A94804" w:rsidRDefault="0027766D" w:rsidP="00077EB7">
            <w:pPr>
              <w:pStyle w:val="ac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A5F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механическ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ого оборудования. Основные час</w:t>
            </w:r>
            <w:r w:rsidRPr="00327A5F">
              <w:rPr>
                <w:rFonts w:ascii="Times New Roman" w:hAnsi="Times New Roman" w:cs="Times New Roman"/>
                <w:bCs/>
                <w:sz w:val="24"/>
                <w:szCs w:val="24"/>
              </w:rPr>
              <w:t>ти и детали машин. Автоматика безопасности. Универсальные приводы. Назначение, принципы устройства, комплекты сме</w:t>
            </w:r>
            <w:r w:rsidRPr="00327A5F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327A5F">
              <w:rPr>
                <w:rFonts w:ascii="Times New Roman" w:hAnsi="Times New Roman" w:cs="Times New Roman"/>
                <w:bCs/>
                <w:sz w:val="24"/>
                <w:szCs w:val="24"/>
              </w:rPr>
              <w:t>ных механизмов и правила их крепления. Правила безопасной эксплуатации</w:t>
            </w:r>
          </w:p>
        </w:tc>
        <w:tc>
          <w:tcPr>
            <w:tcW w:w="783" w:type="pct"/>
            <w:shd w:val="clear" w:color="auto" w:fill="auto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11" w:type="pct"/>
            <w:vMerge/>
            <w:shd w:val="clear" w:color="auto" w:fill="auto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27766D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1" w:type="pct"/>
            <w:shd w:val="clear" w:color="auto" w:fill="auto"/>
          </w:tcPr>
          <w:p w:rsidR="0027766D" w:rsidRPr="00327A5F" w:rsidRDefault="0027766D" w:rsidP="00077EB7">
            <w:pPr>
              <w:pStyle w:val="ac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A5F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 для обработки овощей, зелени, грибов, плодов. Классификация и характеристика. Назначение и устройство.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равила безопасной эксплуатации</w:t>
            </w:r>
          </w:p>
        </w:tc>
        <w:tc>
          <w:tcPr>
            <w:tcW w:w="783" w:type="pct"/>
            <w:shd w:val="clear" w:color="auto" w:fill="auto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11" w:type="pct"/>
            <w:vMerge/>
            <w:shd w:val="clear" w:color="auto" w:fill="auto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27766D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1" w:type="pct"/>
            <w:shd w:val="clear" w:color="auto" w:fill="auto"/>
          </w:tcPr>
          <w:p w:rsidR="0027766D" w:rsidRPr="00301058" w:rsidRDefault="0027766D" w:rsidP="00077EB7">
            <w:pPr>
              <w:pStyle w:val="ac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058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 для обработки мяса и рыбы. Классификация и характеристика. Назначение и устройство. Правила безопасной эксплуатации</w:t>
            </w:r>
          </w:p>
        </w:tc>
        <w:tc>
          <w:tcPr>
            <w:tcW w:w="783" w:type="pct"/>
            <w:shd w:val="clear" w:color="auto" w:fill="auto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11" w:type="pct"/>
            <w:vMerge/>
            <w:shd w:val="clear" w:color="auto" w:fill="auto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27766D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1" w:type="pct"/>
            <w:shd w:val="clear" w:color="auto" w:fill="auto"/>
          </w:tcPr>
          <w:p w:rsidR="0027766D" w:rsidRPr="00327A5F" w:rsidRDefault="0027766D" w:rsidP="00077EB7">
            <w:pPr>
              <w:pStyle w:val="ac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A5F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 для нарезки хлеба и гастрономических товаров. Назначение и устройство. Правила безопасной эксплуатации</w:t>
            </w:r>
          </w:p>
        </w:tc>
        <w:tc>
          <w:tcPr>
            <w:tcW w:w="783" w:type="pct"/>
            <w:shd w:val="clear" w:color="auto" w:fill="auto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11" w:type="pct"/>
            <w:vMerge/>
            <w:shd w:val="clear" w:color="auto" w:fill="auto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27766D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1" w:type="pct"/>
            <w:shd w:val="clear" w:color="auto" w:fill="auto"/>
          </w:tcPr>
          <w:p w:rsidR="0027766D" w:rsidRPr="00327A5F" w:rsidRDefault="0027766D" w:rsidP="00077EB7">
            <w:pPr>
              <w:pStyle w:val="ac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Оборудование для процессов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вакуумирования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упаковки. Правила безопасной эксплуатации</w:t>
            </w:r>
          </w:p>
        </w:tc>
        <w:tc>
          <w:tcPr>
            <w:tcW w:w="783" w:type="pct"/>
            <w:shd w:val="clear" w:color="auto" w:fill="auto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11" w:type="pct"/>
            <w:vMerge/>
            <w:shd w:val="clear" w:color="auto" w:fill="auto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27766D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1" w:type="pct"/>
            <w:shd w:val="clear" w:color="auto" w:fill="auto"/>
          </w:tcPr>
          <w:p w:rsidR="0027766D" w:rsidRDefault="0027766D" w:rsidP="00077EB7">
            <w:pPr>
              <w:pStyle w:val="ac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 для тонкого измельчения продуктов в замор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женном виде. Назначение, правила безопасной эксплуатации</w:t>
            </w:r>
          </w:p>
        </w:tc>
        <w:tc>
          <w:tcPr>
            <w:tcW w:w="783" w:type="pct"/>
            <w:shd w:val="clear" w:color="auto" w:fill="auto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11" w:type="pct"/>
            <w:vMerge/>
            <w:shd w:val="clear" w:color="auto" w:fill="auto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27766D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94" w:type="pct"/>
            <w:gridSpan w:val="2"/>
            <w:shd w:val="clear" w:color="auto" w:fill="auto"/>
          </w:tcPr>
          <w:p w:rsidR="00123868" w:rsidRPr="00077EB7" w:rsidRDefault="00123868" w:rsidP="00123868">
            <w:pPr>
              <w:tabs>
                <w:tab w:val="left" w:pos="1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77EB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 Том числе:</w:t>
            </w:r>
            <w:r w:rsidRPr="00077EB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ab/>
            </w:r>
          </w:p>
          <w:p w:rsidR="0027766D" w:rsidRPr="00D111DA" w:rsidRDefault="00123868" w:rsidP="001238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7EB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 работа по теме: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27A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Механическое обор</w:t>
            </w:r>
            <w:r w:rsidRPr="00327A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</w:t>
            </w:r>
            <w:r w:rsidRPr="00327A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дование</w:t>
            </w:r>
          </w:p>
        </w:tc>
        <w:tc>
          <w:tcPr>
            <w:tcW w:w="411" w:type="pct"/>
            <w:shd w:val="clear" w:color="auto" w:fill="auto"/>
          </w:tcPr>
          <w:p w:rsidR="0027766D" w:rsidRPr="001D49DE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D49D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90" w:type="pct"/>
            <w:vMerge/>
          </w:tcPr>
          <w:p w:rsidR="0027766D" w:rsidRPr="00D111DA" w:rsidRDefault="0027766D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23868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123868" w:rsidRPr="00D111DA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94" w:type="pct"/>
            <w:gridSpan w:val="2"/>
            <w:shd w:val="clear" w:color="auto" w:fill="auto"/>
          </w:tcPr>
          <w:p w:rsidR="00123868" w:rsidRPr="00D111DA" w:rsidRDefault="00123868" w:rsidP="001238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7F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Тематика практических занятий </w:t>
            </w:r>
          </w:p>
        </w:tc>
        <w:tc>
          <w:tcPr>
            <w:tcW w:w="411" w:type="pct"/>
            <w:shd w:val="clear" w:color="auto" w:fill="auto"/>
          </w:tcPr>
          <w:p w:rsidR="00123868" w:rsidRPr="00123868" w:rsidRDefault="00123868" w:rsidP="001238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386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90" w:type="pct"/>
            <w:vMerge/>
          </w:tcPr>
          <w:p w:rsidR="00123868" w:rsidRPr="00D111DA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23868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123868" w:rsidRPr="00D111DA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94" w:type="pct"/>
            <w:gridSpan w:val="2"/>
            <w:shd w:val="clear" w:color="auto" w:fill="auto"/>
          </w:tcPr>
          <w:p w:rsidR="00123868" w:rsidRPr="00D111DA" w:rsidRDefault="00123868" w:rsidP="001238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Pr="00AF6DA5">
              <w:rPr>
                <w:rFonts w:ascii="Times New Roman" w:hAnsi="Times New Roman" w:cs="Times New Roman"/>
                <w:sz w:val="24"/>
                <w:szCs w:val="24"/>
              </w:rPr>
              <w:t>Изучение правил безопасной эксплуатации оборудования для обработки овощей и картоф</w:t>
            </w:r>
            <w:r w:rsidRPr="00AF6D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6DA5">
              <w:rPr>
                <w:rFonts w:ascii="Times New Roman" w:hAnsi="Times New Roman" w:cs="Times New Roman"/>
                <w:sz w:val="24"/>
                <w:szCs w:val="24"/>
              </w:rPr>
              <w:t xml:space="preserve">ля. </w:t>
            </w:r>
          </w:p>
        </w:tc>
        <w:tc>
          <w:tcPr>
            <w:tcW w:w="411" w:type="pct"/>
            <w:shd w:val="clear" w:color="auto" w:fill="auto"/>
          </w:tcPr>
          <w:p w:rsidR="00123868" w:rsidRPr="00123868" w:rsidRDefault="00123868" w:rsidP="0012386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2386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90" w:type="pct"/>
            <w:vMerge/>
          </w:tcPr>
          <w:p w:rsidR="00123868" w:rsidRPr="00D111DA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23868" w:rsidRPr="00D111DA" w:rsidTr="0027766D">
        <w:trPr>
          <w:trHeight w:val="20"/>
        </w:trPr>
        <w:tc>
          <w:tcPr>
            <w:tcW w:w="805" w:type="pct"/>
            <w:shd w:val="clear" w:color="auto" w:fill="auto"/>
          </w:tcPr>
          <w:p w:rsidR="00123868" w:rsidRPr="00D111DA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94" w:type="pct"/>
            <w:gridSpan w:val="2"/>
            <w:shd w:val="clear" w:color="auto" w:fill="auto"/>
          </w:tcPr>
          <w:p w:rsidR="00123868" w:rsidRPr="00D111DA" w:rsidRDefault="00123868" w:rsidP="001238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6DA5">
              <w:rPr>
                <w:rFonts w:ascii="Times New Roman" w:hAnsi="Times New Roman" w:cs="Times New Roman"/>
                <w:sz w:val="24"/>
                <w:szCs w:val="24"/>
              </w:rPr>
              <w:t>2. Изучение правил безопасной эксплуатации оборудования для обработки мяса и рыбы</w:t>
            </w:r>
          </w:p>
        </w:tc>
        <w:tc>
          <w:tcPr>
            <w:tcW w:w="411" w:type="pct"/>
            <w:shd w:val="clear" w:color="auto" w:fill="auto"/>
          </w:tcPr>
          <w:p w:rsidR="00123868" w:rsidRPr="00123868" w:rsidRDefault="00123868" w:rsidP="0012386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2386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90" w:type="pct"/>
          </w:tcPr>
          <w:p w:rsidR="00123868" w:rsidRPr="00D111DA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23868" w:rsidRPr="00D111DA" w:rsidTr="0027766D">
        <w:trPr>
          <w:trHeight w:val="20"/>
        </w:trPr>
        <w:tc>
          <w:tcPr>
            <w:tcW w:w="805" w:type="pct"/>
            <w:vMerge w:val="restart"/>
            <w:shd w:val="clear" w:color="auto" w:fill="auto"/>
          </w:tcPr>
          <w:p w:rsidR="00123868" w:rsidRDefault="00123868" w:rsidP="00A94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  <w:p w:rsidR="00123868" w:rsidRPr="00D111DA" w:rsidRDefault="00123868" w:rsidP="00A948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Тепловое обору</w:t>
            </w:r>
            <w:r w:rsidRPr="00AF6DA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дов</w:t>
            </w:r>
            <w:r w:rsidRPr="00AF6DA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</w:t>
            </w:r>
            <w:r w:rsidRPr="00AF6DA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ние</w:t>
            </w:r>
          </w:p>
        </w:tc>
        <w:tc>
          <w:tcPr>
            <w:tcW w:w="2411" w:type="pct"/>
            <w:shd w:val="clear" w:color="auto" w:fill="auto"/>
          </w:tcPr>
          <w:p w:rsidR="00123868" w:rsidRPr="00D111DA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83" w:type="pct"/>
            <w:shd w:val="clear" w:color="auto" w:fill="auto"/>
          </w:tcPr>
          <w:p w:rsidR="00123868" w:rsidRPr="00D111DA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Уровень освоения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123868" w:rsidRPr="00D111DA" w:rsidRDefault="001D49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24</w:t>
            </w:r>
          </w:p>
        </w:tc>
        <w:tc>
          <w:tcPr>
            <w:tcW w:w="590" w:type="pct"/>
            <w:vMerge w:val="restart"/>
          </w:tcPr>
          <w:p w:rsidR="00123868" w:rsidRPr="0027766D" w:rsidRDefault="00123868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ОК 1-7, 9, 10</w:t>
            </w:r>
          </w:p>
          <w:p w:rsidR="00123868" w:rsidRPr="0027766D" w:rsidRDefault="00123868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2.1-2.8</w:t>
            </w:r>
          </w:p>
          <w:p w:rsidR="00123868" w:rsidRPr="0027766D" w:rsidRDefault="00123868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3.1-3.6</w:t>
            </w:r>
          </w:p>
          <w:p w:rsidR="00123868" w:rsidRPr="0027766D" w:rsidRDefault="00123868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4.1-4.5</w:t>
            </w:r>
          </w:p>
          <w:p w:rsidR="00123868" w:rsidRPr="0027766D" w:rsidRDefault="00123868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5.1-5.5</w:t>
            </w:r>
          </w:p>
          <w:p w:rsidR="00123868" w:rsidRPr="00D111DA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23868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123868" w:rsidRPr="00D111DA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1" w:type="pct"/>
            <w:shd w:val="clear" w:color="auto" w:fill="auto"/>
          </w:tcPr>
          <w:p w:rsidR="00123868" w:rsidRPr="00AF6DA5" w:rsidRDefault="00123868" w:rsidP="00AF6DA5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6DA5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Классификациятепловогооборудованияпотехнологическому</w:t>
            </w:r>
            <w:proofErr w:type="spellEnd"/>
            <w:r w:rsidRPr="00AF6D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6DA5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назначению</w:t>
            </w:r>
            <w:proofErr w:type="gramStart"/>
            <w:r w:rsidRPr="00AF6DA5">
              <w:rPr>
                <w:rFonts w:ascii="Times New Roman" w:hAnsi="Times New Roman" w:cs="Times New Roman"/>
                <w:bCs/>
                <w:sz w:val="24"/>
                <w:szCs w:val="24"/>
              </w:rPr>
              <w:t>,и</w:t>
            </w:r>
            <w:proofErr w:type="gramEnd"/>
            <w:r w:rsidRPr="00AF6DA5">
              <w:rPr>
                <w:rFonts w:ascii="Times New Roman" w:hAnsi="Times New Roman" w:cs="Times New Roman"/>
                <w:bCs/>
                <w:sz w:val="24"/>
                <w:szCs w:val="24"/>
              </w:rPr>
              <w:t>сточнику</w:t>
            </w:r>
            <w:proofErr w:type="spellEnd"/>
            <w:r w:rsidRPr="00AF6D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6DA5">
              <w:rPr>
                <w:rFonts w:ascii="Times New Roman" w:hAnsi="Times New Roman" w:cs="Times New Roman"/>
                <w:bCs/>
                <w:sz w:val="24"/>
                <w:szCs w:val="24"/>
              </w:rPr>
              <w:t>теплаиспособамегопередачи</w:t>
            </w:r>
            <w:proofErr w:type="spellEnd"/>
            <w:r w:rsidRPr="00AF6DA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Характ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F6DA5">
              <w:rPr>
                <w:rFonts w:ascii="Times New Roman" w:hAnsi="Times New Roman" w:cs="Times New Roman"/>
                <w:bCs/>
                <w:sz w:val="24"/>
                <w:szCs w:val="24"/>
              </w:rPr>
              <w:t>ристика основных способов нагрева. Автоматика безопасности. Правила безопасной эксплуатации</w:t>
            </w:r>
          </w:p>
        </w:tc>
        <w:tc>
          <w:tcPr>
            <w:tcW w:w="783" w:type="pct"/>
            <w:shd w:val="clear" w:color="auto" w:fill="auto"/>
          </w:tcPr>
          <w:p w:rsidR="00123868" w:rsidRPr="00D111DA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2, 3</w:t>
            </w:r>
          </w:p>
        </w:tc>
        <w:tc>
          <w:tcPr>
            <w:tcW w:w="411" w:type="pct"/>
            <w:vMerge/>
            <w:shd w:val="clear" w:color="auto" w:fill="auto"/>
          </w:tcPr>
          <w:p w:rsidR="00123868" w:rsidRPr="00D111DA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123868" w:rsidRPr="00D111DA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23868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123868" w:rsidRPr="00D111DA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1" w:type="pct"/>
            <w:shd w:val="clear" w:color="auto" w:fill="auto"/>
          </w:tcPr>
          <w:p w:rsidR="00123868" w:rsidRPr="00AF6DA5" w:rsidRDefault="00123868" w:rsidP="00AF6DA5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DA5">
              <w:rPr>
                <w:rFonts w:ascii="Times New Roman" w:hAnsi="Times New Roman" w:cs="Times New Roman"/>
                <w:bCs/>
                <w:sz w:val="24"/>
                <w:szCs w:val="24"/>
              </w:rPr>
              <w:t>Варочное оборудование. Классификация. Назначение и устро</w:t>
            </w:r>
            <w:r w:rsidRPr="00AF6DA5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AF6DA5">
              <w:rPr>
                <w:rFonts w:ascii="Times New Roman" w:hAnsi="Times New Roman" w:cs="Times New Roman"/>
                <w:bCs/>
                <w:sz w:val="24"/>
                <w:szCs w:val="24"/>
              </w:rPr>
              <w:t>ство. Правила безопасной эксплуатации. Пароварочные шкафы и мелкие варочные аппараты. Назначение и устройство. Пр</w:t>
            </w:r>
            <w:r w:rsidRPr="00AF6DA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F6DA5">
              <w:rPr>
                <w:rFonts w:ascii="Times New Roman" w:hAnsi="Times New Roman" w:cs="Times New Roman"/>
                <w:bCs/>
                <w:sz w:val="24"/>
                <w:szCs w:val="24"/>
              </w:rPr>
              <w:t>вила безопасной эксплуатации</w:t>
            </w:r>
          </w:p>
        </w:tc>
        <w:tc>
          <w:tcPr>
            <w:tcW w:w="783" w:type="pct"/>
            <w:shd w:val="clear" w:color="auto" w:fill="auto"/>
          </w:tcPr>
          <w:p w:rsidR="00123868" w:rsidRPr="00D111DA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2, 3</w:t>
            </w:r>
          </w:p>
        </w:tc>
        <w:tc>
          <w:tcPr>
            <w:tcW w:w="411" w:type="pct"/>
            <w:vMerge/>
            <w:shd w:val="clear" w:color="auto" w:fill="auto"/>
          </w:tcPr>
          <w:p w:rsidR="00123868" w:rsidRPr="00D111DA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123868" w:rsidRPr="00D111DA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23868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123868" w:rsidRPr="00D111DA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1" w:type="pct"/>
            <w:shd w:val="clear" w:color="auto" w:fill="auto"/>
          </w:tcPr>
          <w:p w:rsidR="00123868" w:rsidRPr="00AF6DA5" w:rsidRDefault="00123868" w:rsidP="00AF6DA5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DA5">
              <w:rPr>
                <w:rFonts w:ascii="Times New Roman" w:hAnsi="Times New Roman" w:cs="Times New Roman"/>
                <w:bCs/>
                <w:sz w:val="24"/>
                <w:szCs w:val="24"/>
              </w:rPr>
              <w:t>Жарочное оборудование. Характеристика основных способов жарки и выпечки. Классифика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ция и устройство. Правила без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F6DA5">
              <w:rPr>
                <w:rFonts w:ascii="Times New Roman" w:hAnsi="Times New Roman" w:cs="Times New Roman"/>
                <w:bCs/>
                <w:sz w:val="24"/>
                <w:szCs w:val="24"/>
              </w:rPr>
              <w:t>пасной эксплуатации. Варочно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F6DA5">
              <w:rPr>
                <w:rFonts w:ascii="Times New Roman" w:hAnsi="Times New Roman" w:cs="Times New Roman"/>
                <w:bCs/>
                <w:sz w:val="24"/>
                <w:szCs w:val="24"/>
              </w:rPr>
              <w:t>жарочное оборудование. Н</w:t>
            </w:r>
            <w:r w:rsidRPr="00AF6DA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F6DA5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и устройство. Правила безопасной эксплуатации</w:t>
            </w:r>
          </w:p>
        </w:tc>
        <w:tc>
          <w:tcPr>
            <w:tcW w:w="783" w:type="pct"/>
            <w:shd w:val="clear" w:color="auto" w:fill="auto"/>
          </w:tcPr>
          <w:p w:rsidR="00123868" w:rsidRDefault="00123868">
            <w:r w:rsidRPr="00886B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2, 3</w:t>
            </w:r>
          </w:p>
        </w:tc>
        <w:tc>
          <w:tcPr>
            <w:tcW w:w="411" w:type="pct"/>
            <w:vMerge/>
            <w:shd w:val="clear" w:color="auto" w:fill="auto"/>
          </w:tcPr>
          <w:p w:rsidR="00123868" w:rsidRPr="00D111DA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123868" w:rsidRPr="00D111DA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23868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123868" w:rsidRPr="00D111DA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1" w:type="pct"/>
            <w:shd w:val="clear" w:color="auto" w:fill="auto"/>
          </w:tcPr>
          <w:p w:rsidR="00123868" w:rsidRPr="00AF6DA5" w:rsidRDefault="00123868" w:rsidP="00AF6DA5">
            <w:pPr>
              <w:pStyle w:val="ac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DA5">
              <w:rPr>
                <w:rFonts w:ascii="Times New Roman" w:hAnsi="Times New Roman" w:cs="Times New Roman"/>
                <w:bCs/>
                <w:sz w:val="24"/>
                <w:szCs w:val="24"/>
              </w:rPr>
              <w:t>Универсальное и водогрейное оборудование. Назначение и устройство. Правила безопасной эксплуатации. Оборудование для раздачи пищи. Классификация. Назначение и устройство. Правила безопасной эксплуатации</w:t>
            </w:r>
          </w:p>
        </w:tc>
        <w:tc>
          <w:tcPr>
            <w:tcW w:w="783" w:type="pct"/>
            <w:shd w:val="clear" w:color="auto" w:fill="auto"/>
          </w:tcPr>
          <w:p w:rsidR="00123868" w:rsidRDefault="00123868">
            <w:r w:rsidRPr="00886B5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2, 3</w:t>
            </w:r>
          </w:p>
        </w:tc>
        <w:tc>
          <w:tcPr>
            <w:tcW w:w="411" w:type="pct"/>
            <w:shd w:val="clear" w:color="auto" w:fill="auto"/>
          </w:tcPr>
          <w:p w:rsidR="00123868" w:rsidRPr="00D111DA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123868" w:rsidRPr="00D111DA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23868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123868" w:rsidRPr="00D111DA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94" w:type="pct"/>
            <w:gridSpan w:val="2"/>
            <w:shd w:val="clear" w:color="auto" w:fill="auto"/>
          </w:tcPr>
          <w:p w:rsidR="001D49DE" w:rsidRPr="00077EB7" w:rsidRDefault="001D49DE" w:rsidP="001D49DE">
            <w:pPr>
              <w:tabs>
                <w:tab w:val="left" w:pos="1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77EB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 Том числе:</w:t>
            </w:r>
            <w:r w:rsidRPr="00077EB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ab/>
            </w:r>
          </w:p>
          <w:p w:rsidR="00123868" w:rsidRPr="00D111DA" w:rsidRDefault="001D49DE" w:rsidP="001D49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7EB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Контрольная работа по теме: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Тепловое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27A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обор</w:t>
            </w:r>
            <w:r w:rsidRPr="00327A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</w:t>
            </w:r>
            <w:r w:rsidRPr="00327A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дование</w:t>
            </w:r>
          </w:p>
        </w:tc>
        <w:tc>
          <w:tcPr>
            <w:tcW w:w="411" w:type="pct"/>
            <w:shd w:val="clear" w:color="auto" w:fill="auto"/>
          </w:tcPr>
          <w:p w:rsidR="00123868" w:rsidRPr="00D111DA" w:rsidRDefault="001D49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90" w:type="pct"/>
            <w:vMerge/>
          </w:tcPr>
          <w:p w:rsidR="00123868" w:rsidRPr="00D111DA" w:rsidRDefault="00123868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D49DE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1D49DE" w:rsidRPr="00D111DA" w:rsidRDefault="001D49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94" w:type="pct"/>
            <w:gridSpan w:val="2"/>
            <w:shd w:val="clear" w:color="auto" w:fill="auto"/>
          </w:tcPr>
          <w:p w:rsidR="001D49DE" w:rsidRPr="00D111DA" w:rsidRDefault="001D49DE" w:rsidP="006567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7F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Тематика практических занятий </w:t>
            </w:r>
          </w:p>
        </w:tc>
        <w:tc>
          <w:tcPr>
            <w:tcW w:w="411" w:type="pct"/>
            <w:shd w:val="clear" w:color="auto" w:fill="auto"/>
          </w:tcPr>
          <w:p w:rsidR="001D49DE" w:rsidRPr="00D111DA" w:rsidRDefault="001D49DE" w:rsidP="006567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90" w:type="pct"/>
            <w:vMerge/>
          </w:tcPr>
          <w:p w:rsidR="001D49DE" w:rsidRPr="00D111DA" w:rsidRDefault="001D49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D49DE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1D49DE" w:rsidRPr="00D111DA" w:rsidRDefault="001D49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94" w:type="pct"/>
            <w:gridSpan w:val="2"/>
            <w:shd w:val="clear" w:color="auto" w:fill="auto"/>
          </w:tcPr>
          <w:p w:rsidR="001D49DE" w:rsidRPr="00A94804" w:rsidRDefault="001D49DE" w:rsidP="00AF6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8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F6DA5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DA5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DA5">
              <w:rPr>
                <w:rFonts w:ascii="Times New Roman" w:hAnsi="Times New Roman" w:cs="Times New Roman"/>
                <w:sz w:val="24"/>
                <w:szCs w:val="24"/>
              </w:rPr>
              <w:t>безопаснойэксплуатациитеплового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</w:t>
            </w:r>
            <w:r w:rsidRPr="00AF6DA5">
              <w:rPr>
                <w:rFonts w:ascii="Times New Roman" w:hAnsi="Times New Roman" w:cs="Times New Roman"/>
                <w:sz w:val="24"/>
                <w:szCs w:val="24"/>
              </w:rPr>
              <w:t xml:space="preserve">дования </w:t>
            </w:r>
          </w:p>
        </w:tc>
        <w:tc>
          <w:tcPr>
            <w:tcW w:w="411" w:type="pct"/>
            <w:shd w:val="clear" w:color="auto" w:fill="auto"/>
          </w:tcPr>
          <w:p w:rsidR="001D49DE" w:rsidRPr="00D111DA" w:rsidRDefault="001D49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90" w:type="pct"/>
            <w:vMerge/>
          </w:tcPr>
          <w:p w:rsidR="001D49DE" w:rsidRPr="00D111DA" w:rsidRDefault="001D49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D49DE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1D49DE" w:rsidRPr="00D111DA" w:rsidRDefault="001D49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94" w:type="pct"/>
            <w:gridSpan w:val="2"/>
            <w:shd w:val="clear" w:color="auto" w:fill="auto"/>
          </w:tcPr>
          <w:p w:rsidR="001D49DE" w:rsidRPr="00A94804" w:rsidRDefault="001D49DE" w:rsidP="00AF6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80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F6DA5">
              <w:rPr>
                <w:rFonts w:ascii="Times New Roman" w:hAnsi="Times New Roman" w:cs="Times New Roman"/>
                <w:sz w:val="24"/>
                <w:szCs w:val="24"/>
              </w:rPr>
              <w:t>Изучение правил безопа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сной эксплуатации многофункцио</w:t>
            </w:r>
            <w:r w:rsidRPr="00AF6DA5">
              <w:rPr>
                <w:rFonts w:ascii="Times New Roman" w:hAnsi="Times New Roman" w:cs="Times New Roman"/>
                <w:sz w:val="24"/>
                <w:szCs w:val="24"/>
              </w:rPr>
              <w:t>нального теплового оборудов</w:t>
            </w:r>
            <w:r w:rsidRPr="00AF6D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6DA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A948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1" w:type="pct"/>
            <w:shd w:val="clear" w:color="auto" w:fill="auto"/>
          </w:tcPr>
          <w:p w:rsidR="001D49DE" w:rsidRPr="00D111DA" w:rsidRDefault="001D49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90" w:type="pct"/>
            <w:vMerge/>
          </w:tcPr>
          <w:p w:rsidR="001D49DE" w:rsidRPr="00D111DA" w:rsidRDefault="001D49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D49DE" w:rsidRPr="00D111DA" w:rsidTr="0027766D">
        <w:trPr>
          <w:trHeight w:val="20"/>
        </w:trPr>
        <w:tc>
          <w:tcPr>
            <w:tcW w:w="805" w:type="pct"/>
            <w:vMerge w:val="restart"/>
            <w:shd w:val="clear" w:color="auto" w:fill="auto"/>
          </w:tcPr>
          <w:p w:rsidR="001D49DE" w:rsidRDefault="001D49DE" w:rsidP="00ED5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2.3</w:t>
            </w:r>
          </w:p>
          <w:p w:rsidR="001D49DE" w:rsidRPr="00D111DA" w:rsidRDefault="001D49DE" w:rsidP="00ED5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F6DA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Холодильное обор</w:t>
            </w:r>
            <w:r w:rsidRPr="00AF6DA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</w:t>
            </w:r>
            <w:r w:rsidRPr="00AF6DA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дование</w:t>
            </w:r>
          </w:p>
        </w:tc>
        <w:tc>
          <w:tcPr>
            <w:tcW w:w="2411" w:type="pct"/>
            <w:shd w:val="clear" w:color="auto" w:fill="auto"/>
          </w:tcPr>
          <w:p w:rsidR="001D49DE" w:rsidRPr="00D111DA" w:rsidRDefault="001D49DE" w:rsidP="00ED5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783" w:type="pct"/>
            <w:shd w:val="clear" w:color="auto" w:fill="auto"/>
          </w:tcPr>
          <w:p w:rsidR="001D49DE" w:rsidRPr="00D111DA" w:rsidRDefault="001D49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Уровень освоения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1D49DE" w:rsidRPr="00D111DA" w:rsidRDefault="001D49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590" w:type="pct"/>
            <w:vMerge w:val="restart"/>
          </w:tcPr>
          <w:p w:rsidR="001D49DE" w:rsidRPr="0027766D" w:rsidRDefault="001D49DE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ОК 1-7, 9, 10</w:t>
            </w:r>
          </w:p>
          <w:p w:rsidR="001D49DE" w:rsidRPr="0027766D" w:rsidRDefault="001D49DE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ПК 1.1-1.5 </w:t>
            </w:r>
          </w:p>
          <w:p w:rsidR="001D49DE" w:rsidRPr="0027766D" w:rsidRDefault="001D49DE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2.1-2.8</w:t>
            </w:r>
          </w:p>
          <w:p w:rsidR="001D49DE" w:rsidRPr="0027766D" w:rsidRDefault="001D49DE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3.1-3.6</w:t>
            </w:r>
          </w:p>
          <w:p w:rsidR="001D49DE" w:rsidRPr="0027766D" w:rsidRDefault="001D49DE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ПК 4.1-4.5</w:t>
            </w:r>
          </w:p>
          <w:p w:rsidR="001D49DE" w:rsidRPr="0027766D" w:rsidRDefault="001D49DE" w:rsidP="0027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76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ПК 5.1-5.5</w:t>
            </w:r>
          </w:p>
          <w:p w:rsidR="001D49DE" w:rsidRPr="00D111DA" w:rsidRDefault="001D49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D49DE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1D49DE" w:rsidRPr="00D111DA" w:rsidRDefault="001D49DE" w:rsidP="00ED5D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1" w:type="pct"/>
            <w:shd w:val="clear" w:color="auto" w:fill="auto"/>
          </w:tcPr>
          <w:p w:rsidR="001D49DE" w:rsidRPr="00ED5DDF" w:rsidRDefault="001D49DE" w:rsidP="00077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1.  </w:t>
            </w:r>
            <w:r w:rsidRPr="00AF6D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 и характеристика холодильного оборудования, Способы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F6D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охлаждения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F6D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(естественное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AF6D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искусственное,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безмашин</w:t>
            </w:r>
            <w:r w:rsidRPr="00AF6D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ное</w:t>
            </w:r>
            <w:proofErr w:type="spellEnd"/>
            <w:r w:rsidRPr="00AF6D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машинное). Правила безопасной эксплуатации</w:t>
            </w:r>
          </w:p>
        </w:tc>
        <w:tc>
          <w:tcPr>
            <w:tcW w:w="783" w:type="pct"/>
            <w:shd w:val="clear" w:color="auto" w:fill="auto"/>
          </w:tcPr>
          <w:p w:rsidR="001D49DE" w:rsidRPr="00D111DA" w:rsidRDefault="001D49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2,3</w:t>
            </w:r>
          </w:p>
        </w:tc>
        <w:tc>
          <w:tcPr>
            <w:tcW w:w="411" w:type="pct"/>
            <w:vMerge/>
            <w:shd w:val="clear" w:color="auto" w:fill="auto"/>
          </w:tcPr>
          <w:p w:rsidR="001D49DE" w:rsidRPr="00D111DA" w:rsidRDefault="001D49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1D49DE" w:rsidRPr="00D111DA" w:rsidRDefault="001D49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D49DE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1D49DE" w:rsidRPr="00D111DA" w:rsidRDefault="001D49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1" w:type="pct"/>
            <w:shd w:val="clear" w:color="auto" w:fill="auto"/>
          </w:tcPr>
          <w:p w:rsidR="001D49DE" w:rsidRPr="00077EB7" w:rsidRDefault="001D49DE" w:rsidP="00077E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077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системы ХАССП к соблюдению личной и производс</w:t>
            </w:r>
            <w:r w:rsidRPr="00077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077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венной гигиены</w:t>
            </w:r>
          </w:p>
        </w:tc>
        <w:tc>
          <w:tcPr>
            <w:tcW w:w="783" w:type="pct"/>
            <w:shd w:val="clear" w:color="auto" w:fill="auto"/>
          </w:tcPr>
          <w:p w:rsidR="001D49DE" w:rsidRPr="00D111DA" w:rsidRDefault="001D49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2,3</w:t>
            </w:r>
          </w:p>
        </w:tc>
        <w:tc>
          <w:tcPr>
            <w:tcW w:w="411" w:type="pct"/>
            <w:vMerge/>
            <w:shd w:val="clear" w:color="auto" w:fill="auto"/>
          </w:tcPr>
          <w:p w:rsidR="001D49DE" w:rsidRPr="00D111DA" w:rsidRDefault="001D49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1D49DE" w:rsidRPr="00D111DA" w:rsidRDefault="001D49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D49DE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1D49DE" w:rsidRPr="00D111DA" w:rsidRDefault="001D49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94" w:type="pct"/>
            <w:gridSpan w:val="2"/>
            <w:shd w:val="clear" w:color="auto" w:fill="auto"/>
          </w:tcPr>
          <w:p w:rsidR="001D49DE" w:rsidRPr="00D111DA" w:rsidRDefault="001D49DE" w:rsidP="00D81C3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7F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Тематика практических занятий </w:t>
            </w:r>
          </w:p>
        </w:tc>
        <w:tc>
          <w:tcPr>
            <w:tcW w:w="411" w:type="pct"/>
            <w:shd w:val="clear" w:color="auto" w:fill="auto"/>
          </w:tcPr>
          <w:p w:rsidR="001D49DE" w:rsidRPr="00D111DA" w:rsidRDefault="001D49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90" w:type="pct"/>
            <w:vMerge/>
          </w:tcPr>
          <w:p w:rsidR="001D49DE" w:rsidRPr="00D111DA" w:rsidRDefault="001D49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D49DE" w:rsidRPr="00D111DA" w:rsidTr="0027766D">
        <w:trPr>
          <w:trHeight w:val="20"/>
        </w:trPr>
        <w:tc>
          <w:tcPr>
            <w:tcW w:w="805" w:type="pct"/>
            <w:vMerge/>
            <w:shd w:val="clear" w:color="auto" w:fill="auto"/>
          </w:tcPr>
          <w:p w:rsidR="001D49DE" w:rsidRPr="00D111DA" w:rsidRDefault="001D49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94" w:type="pct"/>
            <w:gridSpan w:val="2"/>
            <w:shd w:val="clear" w:color="auto" w:fill="auto"/>
          </w:tcPr>
          <w:p w:rsidR="001D49DE" w:rsidRPr="005A582C" w:rsidRDefault="001D49DE" w:rsidP="005A582C">
            <w:pPr>
              <w:pStyle w:val="ac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DA5">
              <w:rPr>
                <w:rFonts w:ascii="Times New Roman" w:hAnsi="Times New Roman" w:cs="Times New Roman"/>
                <w:sz w:val="24"/>
                <w:szCs w:val="24"/>
              </w:rPr>
              <w:t>Изучение правил безопасной эксплуатации холодильного оборудования</w:t>
            </w:r>
          </w:p>
        </w:tc>
        <w:tc>
          <w:tcPr>
            <w:tcW w:w="411" w:type="pct"/>
            <w:shd w:val="clear" w:color="auto" w:fill="auto"/>
          </w:tcPr>
          <w:p w:rsidR="001D49DE" w:rsidRPr="001D49DE" w:rsidRDefault="001D49DE" w:rsidP="00D90BD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D49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90" w:type="pct"/>
            <w:vMerge/>
          </w:tcPr>
          <w:p w:rsidR="001D49DE" w:rsidRPr="00D111DA" w:rsidRDefault="001D49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1D49DE" w:rsidRPr="00D111DA" w:rsidTr="0027766D">
        <w:trPr>
          <w:trHeight w:val="20"/>
        </w:trPr>
        <w:tc>
          <w:tcPr>
            <w:tcW w:w="3999" w:type="pct"/>
            <w:gridSpan w:val="3"/>
            <w:shd w:val="clear" w:color="auto" w:fill="auto"/>
          </w:tcPr>
          <w:p w:rsidR="001D49DE" w:rsidRPr="00D111DA" w:rsidRDefault="001D49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Всего:</w:t>
            </w:r>
          </w:p>
        </w:tc>
        <w:tc>
          <w:tcPr>
            <w:tcW w:w="411" w:type="pct"/>
            <w:shd w:val="clear" w:color="auto" w:fill="auto"/>
          </w:tcPr>
          <w:p w:rsidR="001D49DE" w:rsidRPr="00D111DA" w:rsidRDefault="001D49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94</w:t>
            </w:r>
          </w:p>
        </w:tc>
        <w:tc>
          <w:tcPr>
            <w:tcW w:w="590" w:type="pct"/>
          </w:tcPr>
          <w:p w:rsidR="001D49DE" w:rsidRPr="00D111DA" w:rsidRDefault="001D49DE" w:rsidP="00D90B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D111DA" w:rsidRPr="00D111DA" w:rsidRDefault="00D111DA" w:rsidP="00D111DA">
      <w:pPr>
        <w:rPr>
          <w:rFonts w:ascii="Times New Roman" w:hAnsi="Times New Roman" w:cs="Times New Roman"/>
          <w:i/>
          <w:sz w:val="24"/>
          <w:szCs w:val="24"/>
        </w:rPr>
        <w:sectPr w:rsidR="00D111DA" w:rsidRPr="00D111DA" w:rsidSect="0084141D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111DA" w:rsidRPr="00BC1A6C" w:rsidRDefault="00D111DA" w:rsidP="00BC1A6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1A6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3. УСЛОВИЯ РЕАЛИЗАЦИИ </w:t>
      </w:r>
      <w:r w:rsidR="00BC1A6C" w:rsidRPr="00BC1A6C">
        <w:rPr>
          <w:rFonts w:ascii="Times New Roman" w:hAnsi="Times New Roman" w:cs="Times New Roman"/>
          <w:b/>
          <w:i/>
          <w:sz w:val="24"/>
          <w:szCs w:val="24"/>
        </w:rPr>
        <w:t xml:space="preserve">РАБОЧЕЙ </w:t>
      </w:r>
      <w:r w:rsidRPr="00BC1A6C">
        <w:rPr>
          <w:rFonts w:ascii="Times New Roman" w:hAnsi="Times New Roman" w:cs="Times New Roman"/>
          <w:b/>
          <w:i/>
          <w:sz w:val="24"/>
          <w:szCs w:val="24"/>
        </w:rPr>
        <w:t>ПРОГРАММЫ</w:t>
      </w:r>
    </w:p>
    <w:p w:rsidR="00D111DA" w:rsidRPr="00BC1A6C" w:rsidRDefault="00D111DA" w:rsidP="00D111D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C1A6C">
        <w:rPr>
          <w:rFonts w:ascii="Times New Roman" w:hAnsi="Times New Roman" w:cs="Times New Roman"/>
          <w:b/>
          <w:bCs/>
          <w:i/>
          <w:sz w:val="24"/>
          <w:szCs w:val="24"/>
        </w:rPr>
        <w:t>3.1. Материально-техническое обеспечение</w:t>
      </w:r>
    </w:p>
    <w:p w:rsidR="005A582C" w:rsidRPr="00BC1A6C" w:rsidRDefault="00D111DA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bCs/>
          <w:i/>
          <w:sz w:val="24"/>
          <w:szCs w:val="24"/>
        </w:rPr>
        <w:t xml:space="preserve">Реализация программы </w:t>
      </w:r>
      <w:r w:rsidRPr="00BC1A6C">
        <w:rPr>
          <w:rFonts w:ascii="Times New Roman" w:hAnsi="Times New Roman" w:cs="Times New Roman"/>
          <w:i/>
          <w:sz w:val="24"/>
          <w:szCs w:val="24"/>
        </w:rPr>
        <w:t>предполагает наличие учебн</w:t>
      </w:r>
      <w:r w:rsidR="00B873E8" w:rsidRPr="00BC1A6C">
        <w:rPr>
          <w:rFonts w:ascii="Times New Roman" w:hAnsi="Times New Roman" w:cs="Times New Roman"/>
          <w:i/>
          <w:sz w:val="24"/>
          <w:szCs w:val="24"/>
        </w:rPr>
        <w:t xml:space="preserve">ого </w:t>
      </w:r>
      <w:r w:rsidR="005A582C" w:rsidRPr="00BC1A6C">
        <w:rPr>
          <w:rFonts w:ascii="Times New Roman" w:hAnsi="Times New Roman" w:cs="Times New Roman"/>
          <w:i/>
          <w:sz w:val="24"/>
          <w:szCs w:val="24"/>
        </w:rPr>
        <w:t xml:space="preserve"> «Техническое оснащение и орг</w:t>
      </w:r>
      <w:r w:rsidR="005A582C" w:rsidRPr="00BC1A6C">
        <w:rPr>
          <w:rFonts w:ascii="Times New Roman" w:hAnsi="Times New Roman" w:cs="Times New Roman"/>
          <w:i/>
          <w:sz w:val="24"/>
          <w:szCs w:val="24"/>
        </w:rPr>
        <w:t>а</w:t>
      </w:r>
      <w:r w:rsidR="005A582C" w:rsidRPr="00BC1A6C">
        <w:rPr>
          <w:rFonts w:ascii="Times New Roman" w:hAnsi="Times New Roman" w:cs="Times New Roman"/>
          <w:i/>
          <w:sz w:val="24"/>
          <w:szCs w:val="24"/>
        </w:rPr>
        <w:t>низация рабочего места» и Учебной кухни ресторана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>Оборудование кабинета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доска учебная;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рабочее место для преподавателя;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рабочие места по количеству </w:t>
      </w:r>
      <w:proofErr w:type="gramStart"/>
      <w:r w:rsidRPr="00BC1A6C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BC1A6C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DA65AD" w:rsidRPr="00BC1A6C" w:rsidRDefault="00DA65AD" w:rsidP="00DA65A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C1A6C">
        <w:rPr>
          <w:rFonts w:ascii="Times New Roman" w:hAnsi="Times New Roman" w:cs="Times New Roman"/>
          <w:bCs/>
          <w:i/>
          <w:sz w:val="24"/>
          <w:szCs w:val="24"/>
        </w:rPr>
        <w:t>шкафы для хранения муляжей (инвентаря), раздаточного дидактического материала и др.</w:t>
      </w:r>
    </w:p>
    <w:p w:rsidR="00DA65AD" w:rsidRPr="00BC1A6C" w:rsidRDefault="00DA65AD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>Технологическое оборудование: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универсальный привод;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процессор кухонный;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набор ножей для овощерезки;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C1A6C">
        <w:rPr>
          <w:rFonts w:ascii="Times New Roman" w:hAnsi="Times New Roman" w:cs="Times New Roman"/>
          <w:i/>
          <w:sz w:val="24"/>
          <w:szCs w:val="24"/>
        </w:rPr>
        <w:t>рыбочистка</w:t>
      </w:r>
      <w:proofErr w:type="spellEnd"/>
      <w:r w:rsidRPr="00BC1A6C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мясорубка;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C1A6C">
        <w:rPr>
          <w:rFonts w:ascii="Times New Roman" w:hAnsi="Times New Roman" w:cs="Times New Roman"/>
          <w:i/>
          <w:sz w:val="24"/>
          <w:szCs w:val="24"/>
        </w:rPr>
        <w:t>блендер</w:t>
      </w:r>
      <w:proofErr w:type="spellEnd"/>
      <w:r w:rsidRPr="00BC1A6C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миксер;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C1A6C">
        <w:rPr>
          <w:rFonts w:ascii="Times New Roman" w:hAnsi="Times New Roman" w:cs="Times New Roman"/>
          <w:i/>
          <w:sz w:val="24"/>
          <w:szCs w:val="24"/>
        </w:rPr>
        <w:t>слайсер</w:t>
      </w:r>
      <w:proofErr w:type="spellEnd"/>
      <w:r w:rsidRPr="00BC1A6C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мангал;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1A6C">
        <w:rPr>
          <w:rFonts w:ascii="Times New Roman" w:hAnsi="Times New Roman" w:cs="Times New Roman"/>
          <w:i/>
          <w:sz w:val="24"/>
          <w:szCs w:val="24"/>
        </w:rPr>
        <w:t>льдогенератор</w:t>
      </w:r>
      <w:proofErr w:type="spellEnd"/>
      <w:r w:rsidRPr="00BC1A6C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>дефростер;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рыхлитель для мяса;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оборудование для </w:t>
      </w:r>
      <w:proofErr w:type="spellStart"/>
      <w:r w:rsidRPr="00BC1A6C">
        <w:rPr>
          <w:rFonts w:ascii="Times New Roman" w:hAnsi="Times New Roman" w:cs="Times New Roman"/>
          <w:i/>
          <w:sz w:val="24"/>
          <w:szCs w:val="24"/>
        </w:rPr>
        <w:t>вакуумирования</w:t>
      </w:r>
      <w:proofErr w:type="spellEnd"/>
      <w:r w:rsidRPr="00BC1A6C">
        <w:rPr>
          <w:rFonts w:ascii="Times New Roman" w:hAnsi="Times New Roman" w:cs="Times New Roman"/>
          <w:i/>
          <w:sz w:val="24"/>
          <w:szCs w:val="24"/>
        </w:rPr>
        <w:t xml:space="preserve"> продуктов;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шкаф шоковой заморозки;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холодильник;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жарочный шкаф;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C1A6C">
        <w:rPr>
          <w:rFonts w:ascii="Times New Roman" w:hAnsi="Times New Roman" w:cs="Times New Roman"/>
          <w:i/>
          <w:sz w:val="24"/>
          <w:szCs w:val="24"/>
        </w:rPr>
        <w:t>пароконвектомат</w:t>
      </w:r>
      <w:proofErr w:type="spellEnd"/>
      <w:r w:rsidRPr="00BC1A6C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электроплита;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C1A6C">
        <w:rPr>
          <w:rFonts w:ascii="Times New Roman" w:hAnsi="Times New Roman" w:cs="Times New Roman"/>
          <w:i/>
          <w:sz w:val="24"/>
          <w:szCs w:val="24"/>
        </w:rPr>
        <w:t>опалочный</w:t>
      </w:r>
      <w:proofErr w:type="spellEnd"/>
      <w:r w:rsidRPr="00BC1A6C">
        <w:rPr>
          <w:rFonts w:ascii="Times New Roman" w:hAnsi="Times New Roman" w:cs="Times New Roman"/>
          <w:i/>
          <w:sz w:val="24"/>
          <w:szCs w:val="24"/>
        </w:rPr>
        <w:t xml:space="preserve"> шкаф;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C1A6C">
        <w:rPr>
          <w:rFonts w:ascii="Times New Roman" w:hAnsi="Times New Roman" w:cs="Times New Roman"/>
          <w:i/>
          <w:sz w:val="24"/>
          <w:szCs w:val="24"/>
        </w:rPr>
        <w:t>электрофритюрница</w:t>
      </w:r>
      <w:proofErr w:type="spellEnd"/>
      <w:r w:rsidRPr="00BC1A6C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рабочий стол;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весы настольные электронные;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C1A6C">
        <w:rPr>
          <w:rFonts w:ascii="Times New Roman" w:hAnsi="Times New Roman" w:cs="Times New Roman"/>
          <w:i/>
          <w:sz w:val="24"/>
          <w:szCs w:val="24"/>
        </w:rPr>
        <w:t>расстоечный</w:t>
      </w:r>
      <w:proofErr w:type="spellEnd"/>
      <w:r w:rsidRPr="00BC1A6C">
        <w:rPr>
          <w:rFonts w:ascii="Times New Roman" w:hAnsi="Times New Roman" w:cs="Times New Roman"/>
          <w:i/>
          <w:sz w:val="24"/>
          <w:szCs w:val="24"/>
        </w:rPr>
        <w:t xml:space="preserve"> шкаф;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>тестомесильная машина;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пекарский шкаф.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Технические средства обучения: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компьютер;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средства </w:t>
      </w:r>
      <w:proofErr w:type="spellStart"/>
      <w:r w:rsidRPr="00BC1A6C">
        <w:rPr>
          <w:rFonts w:ascii="Times New Roman" w:hAnsi="Times New Roman" w:cs="Times New Roman"/>
          <w:i/>
          <w:sz w:val="24"/>
          <w:szCs w:val="24"/>
        </w:rPr>
        <w:t>аудиовизуализации</w:t>
      </w:r>
      <w:proofErr w:type="spellEnd"/>
      <w:r w:rsidRPr="00BC1A6C">
        <w:rPr>
          <w:rFonts w:ascii="Times New Roman" w:hAnsi="Times New Roman" w:cs="Times New Roman"/>
          <w:i/>
          <w:sz w:val="24"/>
          <w:szCs w:val="24"/>
        </w:rPr>
        <w:t>;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наглядные пособия (плакаты, DVD-фильмы, </w:t>
      </w:r>
      <w:proofErr w:type="spellStart"/>
      <w:r w:rsidRPr="00BC1A6C">
        <w:rPr>
          <w:rFonts w:ascii="Times New Roman" w:hAnsi="Times New Roman" w:cs="Times New Roman"/>
          <w:i/>
          <w:sz w:val="24"/>
          <w:szCs w:val="24"/>
        </w:rPr>
        <w:t>мультимедийные</w:t>
      </w:r>
      <w:proofErr w:type="spellEnd"/>
      <w:r w:rsidRPr="00BC1A6C">
        <w:rPr>
          <w:rFonts w:ascii="Times New Roman" w:hAnsi="Times New Roman" w:cs="Times New Roman"/>
          <w:i/>
          <w:sz w:val="24"/>
          <w:szCs w:val="24"/>
        </w:rPr>
        <w:t xml:space="preserve"> пособия). </w:t>
      </w:r>
    </w:p>
    <w:p w:rsidR="00DA65AD" w:rsidRPr="00BC1A6C" w:rsidRDefault="00DA65AD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>Оборудование Учебно</w:t>
      </w:r>
      <w:r w:rsidR="00DA65AD" w:rsidRPr="00BC1A6C">
        <w:rPr>
          <w:rFonts w:ascii="Times New Roman" w:hAnsi="Times New Roman" w:cs="Times New Roman"/>
          <w:i/>
          <w:sz w:val="24"/>
          <w:szCs w:val="24"/>
        </w:rPr>
        <w:t>й кухни ресторана</w:t>
      </w:r>
      <w:r w:rsidRPr="00BC1A6C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моечная ванна;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универсальный привод;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>процессор кухонный;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C1A6C">
        <w:rPr>
          <w:rFonts w:ascii="Times New Roman" w:hAnsi="Times New Roman" w:cs="Times New Roman"/>
          <w:i/>
          <w:sz w:val="24"/>
          <w:szCs w:val="24"/>
        </w:rPr>
        <w:t>слайсер</w:t>
      </w:r>
      <w:proofErr w:type="spellEnd"/>
      <w:r w:rsidRPr="00BC1A6C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оборудование для </w:t>
      </w:r>
      <w:proofErr w:type="spellStart"/>
      <w:r w:rsidRPr="00BC1A6C">
        <w:rPr>
          <w:rFonts w:ascii="Times New Roman" w:hAnsi="Times New Roman" w:cs="Times New Roman"/>
          <w:i/>
          <w:sz w:val="24"/>
          <w:szCs w:val="24"/>
        </w:rPr>
        <w:t>вакуумирования</w:t>
      </w:r>
      <w:proofErr w:type="spellEnd"/>
      <w:r w:rsidRPr="00BC1A6C">
        <w:rPr>
          <w:rFonts w:ascii="Times New Roman" w:hAnsi="Times New Roman" w:cs="Times New Roman"/>
          <w:i/>
          <w:sz w:val="24"/>
          <w:szCs w:val="24"/>
        </w:rPr>
        <w:t xml:space="preserve"> продуктов;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шкаф шоковой заморозки;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>холодильник;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>жарочный шкаф;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C1A6C">
        <w:rPr>
          <w:rFonts w:ascii="Times New Roman" w:hAnsi="Times New Roman" w:cs="Times New Roman"/>
          <w:i/>
          <w:sz w:val="24"/>
          <w:szCs w:val="24"/>
        </w:rPr>
        <w:t>пароконвектомат</w:t>
      </w:r>
      <w:proofErr w:type="spellEnd"/>
      <w:r w:rsidRPr="00BC1A6C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электроплита;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C1A6C">
        <w:rPr>
          <w:rFonts w:ascii="Times New Roman" w:hAnsi="Times New Roman" w:cs="Times New Roman"/>
          <w:i/>
          <w:sz w:val="24"/>
          <w:szCs w:val="24"/>
        </w:rPr>
        <w:t>опалочный</w:t>
      </w:r>
      <w:proofErr w:type="spellEnd"/>
      <w:r w:rsidRPr="00BC1A6C">
        <w:rPr>
          <w:rFonts w:ascii="Times New Roman" w:hAnsi="Times New Roman" w:cs="Times New Roman"/>
          <w:i/>
          <w:sz w:val="24"/>
          <w:szCs w:val="24"/>
        </w:rPr>
        <w:t xml:space="preserve"> шкаф. </w:t>
      </w:r>
    </w:p>
    <w:p w:rsidR="00DA65AD" w:rsidRPr="00BC1A6C" w:rsidRDefault="00DA65AD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>Оснащение рабочих мест Учебно</w:t>
      </w:r>
      <w:r w:rsidR="00DA65AD" w:rsidRPr="00BC1A6C">
        <w:rPr>
          <w:rFonts w:ascii="Times New Roman" w:hAnsi="Times New Roman" w:cs="Times New Roman"/>
          <w:i/>
          <w:sz w:val="24"/>
          <w:szCs w:val="24"/>
        </w:rPr>
        <w:t>й кухни ресторана</w:t>
      </w:r>
      <w:r w:rsidRPr="00BC1A6C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рабочий стол;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весы настольные;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разделочные доски;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ножи поварской тройки;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щипцы универсальные;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лопатка;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весёлка;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венчик;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ложки;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шумовка;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ножи для удаления глазков, экономной очистки овощей;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C1A6C">
        <w:rPr>
          <w:rFonts w:ascii="Times New Roman" w:hAnsi="Times New Roman" w:cs="Times New Roman"/>
          <w:i/>
          <w:sz w:val="24"/>
          <w:szCs w:val="24"/>
        </w:rPr>
        <w:t>гастроёмкости</w:t>
      </w:r>
      <w:proofErr w:type="spellEnd"/>
      <w:r w:rsidRPr="00BC1A6C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кастрюли;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сотейники;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молоток для отбивания (тяпка);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скребок для очистки рыбы;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стеллаж стационарный;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стеллаж передвижной;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нож для потрошения </w:t>
      </w:r>
      <w:r w:rsidR="00DA65AD" w:rsidRPr="00BC1A6C">
        <w:rPr>
          <w:rFonts w:ascii="Times New Roman" w:hAnsi="Times New Roman" w:cs="Times New Roman"/>
          <w:i/>
          <w:sz w:val="24"/>
          <w:szCs w:val="24"/>
        </w:rPr>
        <w:t xml:space="preserve">тушек; нож </w:t>
      </w:r>
      <w:proofErr w:type="spellStart"/>
      <w:r w:rsidR="00DA65AD" w:rsidRPr="00BC1A6C">
        <w:rPr>
          <w:rFonts w:ascii="Times New Roman" w:hAnsi="Times New Roman" w:cs="Times New Roman"/>
          <w:i/>
          <w:sz w:val="24"/>
          <w:szCs w:val="24"/>
        </w:rPr>
        <w:t>шпиговальный</w:t>
      </w:r>
      <w:proofErr w:type="spellEnd"/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 пинцет для удаления перьевых пеньков с тушек;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>топорик</w:t>
      </w:r>
      <w:r w:rsidR="00DA65AD" w:rsidRPr="00BC1A6C">
        <w:rPr>
          <w:rFonts w:ascii="Times New Roman" w:hAnsi="Times New Roman" w:cs="Times New Roman"/>
          <w:i/>
          <w:sz w:val="24"/>
          <w:szCs w:val="24"/>
        </w:rPr>
        <w:t>-</w:t>
      </w:r>
      <w:r w:rsidRPr="00BC1A6C">
        <w:rPr>
          <w:rFonts w:ascii="Times New Roman" w:hAnsi="Times New Roman" w:cs="Times New Roman"/>
          <w:i/>
          <w:sz w:val="24"/>
          <w:szCs w:val="24"/>
        </w:rPr>
        <w:t xml:space="preserve">молоток;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>ножи</w:t>
      </w:r>
      <w:r w:rsidR="00DA65AD" w:rsidRPr="00BC1A6C">
        <w:rPr>
          <w:rFonts w:ascii="Times New Roman" w:hAnsi="Times New Roman" w:cs="Times New Roman"/>
          <w:i/>
          <w:sz w:val="24"/>
          <w:szCs w:val="24"/>
        </w:rPr>
        <w:t>-</w:t>
      </w:r>
      <w:r w:rsidRPr="00BC1A6C">
        <w:rPr>
          <w:rFonts w:ascii="Times New Roman" w:hAnsi="Times New Roman" w:cs="Times New Roman"/>
          <w:i/>
          <w:sz w:val="24"/>
          <w:szCs w:val="24"/>
        </w:rPr>
        <w:t xml:space="preserve">рубаки;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C1A6C">
        <w:rPr>
          <w:rFonts w:ascii="Times New Roman" w:hAnsi="Times New Roman" w:cs="Times New Roman"/>
          <w:i/>
          <w:sz w:val="24"/>
          <w:szCs w:val="24"/>
        </w:rPr>
        <w:t>мусат</w:t>
      </w:r>
      <w:proofErr w:type="spellEnd"/>
      <w:r w:rsidRPr="00BC1A6C">
        <w:rPr>
          <w:rFonts w:ascii="Times New Roman" w:hAnsi="Times New Roman" w:cs="Times New Roman"/>
          <w:i/>
          <w:sz w:val="24"/>
          <w:szCs w:val="24"/>
        </w:rPr>
        <w:t xml:space="preserve"> для точки и правки ножей;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рыбный котёл;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металлические ящики или лотки; </w:t>
      </w:r>
    </w:p>
    <w:p w:rsidR="00DA65AD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 xml:space="preserve">сито барабанное; </w:t>
      </w:r>
    </w:p>
    <w:p w:rsidR="005A582C" w:rsidRPr="00BC1A6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1A6C">
        <w:rPr>
          <w:rFonts w:ascii="Times New Roman" w:hAnsi="Times New Roman" w:cs="Times New Roman"/>
          <w:i/>
          <w:sz w:val="24"/>
          <w:szCs w:val="24"/>
        </w:rPr>
        <w:t>сито конусообразное.</w:t>
      </w:r>
    </w:p>
    <w:p w:rsidR="001F4A85" w:rsidRPr="00BC1A6C" w:rsidRDefault="001F4A85" w:rsidP="00D111D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111DA" w:rsidRPr="00BC1A6C" w:rsidRDefault="00D111DA" w:rsidP="00D111D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C1A6C">
        <w:rPr>
          <w:rFonts w:ascii="Times New Roman" w:hAnsi="Times New Roman" w:cs="Times New Roman"/>
          <w:b/>
          <w:i/>
          <w:sz w:val="24"/>
          <w:szCs w:val="24"/>
        </w:rPr>
        <w:t>3.2. Информационное обеспечение обучения</w:t>
      </w:r>
    </w:p>
    <w:p w:rsidR="00D111DA" w:rsidRPr="00BC1A6C" w:rsidRDefault="00D111DA" w:rsidP="00D111D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C1A6C">
        <w:rPr>
          <w:rFonts w:ascii="Times New Roman" w:hAnsi="Times New Roman" w:cs="Times New Roman"/>
          <w:b/>
          <w:bCs/>
          <w:i/>
          <w:sz w:val="24"/>
          <w:szCs w:val="24"/>
        </w:rPr>
        <w:t>Перечень используемых учебных изданий, Интернет-ресурсов, дополнительной лит</w:t>
      </w:r>
      <w:r w:rsidRPr="00BC1A6C">
        <w:rPr>
          <w:rFonts w:ascii="Times New Roman" w:hAnsi="Times New Roman" w:cs="Times New Roman"/>
          <w:b/>
          <w:bCs/>
          <w:i/>
          <w:sz w:val="24"/>
          <w:szCs w:val="24"/>
        </w:rPr>
        <w:t>е</w:t>
      </w:r>
      <w:r w:rsidRPr="00BC1A6C">
        <w:rPr>
          <w:rFonts w:ascii="Times New Roman" w:hAnsi="Times New Roman" w:cs="Times New Roman"/>
          <w:b/>
          <w:bCs/>
          <w:i/>
          <w:sz w:val="24"/>
          <w:szCs w:val="24"/>
        </w:rPr>
        <w:t>ратуры</w:t>
      </w:r>
    </w:p>
    <w:p w:rsidR="00D111DA" w:rsidRPr="00BC1A6C" w:rsidRDefault="00D111DA" w:rsidP="00D111DA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C1A6C">
        <w:rPr>
          <w:rFonts w:ascii="Times New Roman" w:hAnsi="Times New Roman" w:cs="Times New Roman"/>
          <w:b/>
          <w:bCs/>
          <w:i/>
          <w:sz w:val="24"/>
          <w:szCs w:val="24"/>
        </w:rPr>
        <w:t>Основные источники</w:t>
      </w:r>
      <w:r w:rsidR="00C85F99" w:rsidRPr="00BC1A6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(печатные издания)</w:t>
      </w:r>
      <w:r w:rsidRPr="00BC1A6C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27766D" w:rsidRPr="00BC1A6C" w:rsidRDefault="0027766D" w:rsidP="0027766D">
      <w:pPr>
        <w:pStyle w:val="cv"/>
        <w:numPr>
          <w:ilvl w:val="0"/>
          <w:numId w:val="26"/>
        </w:numPr>
        <w:spacing w:before="0" w:beforeAutospacing="0" w:after="0" w:afterAutospacing="0"/>
        <w:ind w:left="709" w:hanging="709"/>
        <w:jc w:val="both"/>
      </w:pPr>
      <w:r w:rsidRPr="00BC1A6C">
        <w:t xml:space="preserve">Российская Федерация. Законы.  </w:t>
      </w:r>
      <w:proofErr w:type="gramStart"/>
      <w:r w:rsidRPr="00BC1A6C">
        <w:t xml:space="preserve">О качестве и безопасности пищевых продуктов [Электронный ресурс]: </w:t>
      </w:r>
      <w:proofErr w:type="spellStart"/>
      <w:r w:rsidRPr="00BC1A6C">
        <w:t>федер</w:t>
      </w:r>
      <w:proofErr w:type="spellEnd"/>
      <w:r w:rsidRPr="00BC1A6C">
        <w:t xml:space="preserve">. закон: [принят </w:t>
      </w:r>
      <w:proofErr w:type="spellStart"/>
      <w:r w:rsidRPr="00BC1A6C">
        <w:t>Гос</w:t>
      </w:r>
      <w:proofErr w:type="spellEnd"/>
      <w:r w:rsidRPr="00BC1A6C">
        <w:t>.</w:t>
      </w:r>
      <w:proofErr w:type="gramEnd"/>
      <w:r w:rsidRPr="00BC1A6C">
        <w:t xml:space="preserve"> Думой  1 дек.1999 г.: </w:t>
      </w:r>
      <w:proofErr w:type="spellStart"/>
      <w:r w:rsidRPr="00BC1A6C">
        <w:t>одобр</w:t>
      </w:r>
      <w:proofErr w:type="spellEnd"/>
      <w:r w:rsidRPr="00BC1A6C">
        <w:t xml:space="preserve">. </w:t>
      </w:r>
      <w:proofErr w:type="gramStart"/>
      <w:r w:rsidRPr="00BC1A6C">
        <w:t>С</w:t>
      </w:r>
      <w:r w:rsidRPr="00BC1A6C">
        <w:t>о</w:t>
      </w:r>
      <w:r w:rsidRPr="00BC1A6C">
        <w:t>ветом Федерации 23 дек. 1999 г.: в ред. на 13.07.2015г. № 213-ФЗ].</w:t>
      </w:r>
      <w:proofErr w:type="gramEnd"/>
    </w:p>
    <w:p w:rsidR="0027766D" w:rsidRPr="00BC1A6C" w:rsidRDefault="00E97E59" w:rsidP="0027766D">
      <w:pPr>
        <w:pStyle w:val="cv"/>
        <w:spacing w:before="0" w:beforeAutospacing="0" w:after="0" w:afterAutospacing="0"/>
        <w:ind w:left="709" w:hanging="709"/>
        <w:jc w:val="both"/>
      </w:pPr>
      <w:hyperlink r:id="rId7" w:history="1">
        <w:r w:rsidR="0027766D" w:rsidRPr="00BC1A6C">
          <w:rPr>
            <w:rStyle w:val="ab"/>
            <w:color w:val="auto"/>
            <w:u w:val="none"/>
          </w:rPr>
          <w:t>http://pravo.gov.ru/proxy/ips/?docbody=&amp;nd=102063865&amp;rdk=&amp;backlink=1</w:t>
        </w:r>
      </w:hyperlink>
    </w:p>
    <w:p w:rsidR="0027766D" w:rsidRPr="00BC1A6C" w:rsidRDefault="0027766D" w:rsidP="0027766D">
      <w:pPr>
        <w:pStyle w:val="cv"/>
        <w:numPr>
          <w:ilvl w:val="0"/>
          <w:numId w:val="26"/>
        </w:numPr>
        <w:spacing w:before="0" w:beforeAutospacing="0" w:after="0" w:afterAutospacing="0"/>
        <w:ind w:left="709" w:hanging="709"/>
        <w:jc w:val="both"/>
        <w:rPr>
          <w:rStyle w:val="ab"/>
          <w:color w:val="auto"/>
          <w:u w:val="none"/>
        </w:rPr>
      </w:pPr>
      <w:r w:rsidRPr="00BC1A6C">
        <w:t xml:space="preserve"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276].- </w:t>
      </w:r>
      <w:hyperlink r:id="rId8" w:history="1">
        <w:r w:rsidRPr="00BC1A6C">
          <w:rPr>
            <w:rStyle w:val="ab"/>
            <w:color w:val="auto"/>
            <w:u w:val="none"/>
          </w:rPr>
          <w:t>http://ozpp.ru/laws2/postan/post7.html</w:t>
        </w:r>
      </w:hyperlink>
    </w:p>
    <w:p w:rsidR="0027766D" w:rsidRPr="00BC1A6C" w:rsidRDefault="0027766D" w:rsidP="0027766D">
      <w:pPr>
        <w:pStyle w:val="af2"/>
        <w:numPr>
          <w:ilvl w:val="0"/>
          <w:numId w:val="26"/>
        </w:numPr>
        <w:ind w:left="709" w:hanging="709"/>
        <w:jc w:val="both"/>
        <w:rPr>
          <w:b w:val="0"/>
          <w:szCs w:val="24"/>
        </w:rPr>
      </w:pPr>
      <w:r w:rsidRPr="00BC1A6C">
        <w:rPr>
          <w:b w:val="0"/>
          <w:szCs w:val="24"/>
        </w:rPr>
        <w:lastRenderedPageBreak/>
        <w:t xml:space="preserve">ГОСТ 31984-2012 Услуги общественного питания. Общие требования.- </w:t>
      </w:r>
      <w:proofErr w:type="spellStart"/>
      <w:r w:rsidRPr="00BC1A6C">
        <w:rPr>
          <w:b w:val="0"/>
          <w:szCs w:val="24"/>
        </w:rPr>
        <w:t>Введ</w:t>
      </w:r>
      <w:proofErr w:type="spellEnd"/>
      <w:r w:rsidRPr="00BC1A6C">
        <w:rPr>
          <w:b w:val="0"/>
          <w:szCs w:val="24"/>
        </w:rPr>
        <w:t xml:space="preserve">.  </w:t>
      </w:r>
    </w:p>
    <w:p w:rsidR="0027766D" w:rsidRPr="00BC1A6C" w:rsidRDefault="0027766D" w:rsidP="0027766D">
      <w:pPr>
        <w:pStyle w:val="af2"/>
        <w:ind w:left="709" w:hanging="709"/>
        <w:jc w:val="both"/>
        <w:rPr>
          <w:b w:val="0"/>
          <w:szCs w:val="24"/>
        </w:rPr>
      </w:pPr>
      <w:r w:rsidRPr="00BC1A6C">
        <w:rPr>
          <w:b w:val="0"/>
          <w:szCs w:val="24"/>
        </w:rPr>
        <w:t xml:space="preserve">2015-01-01. -  М.: </w:t>
      </w:r>
      <w:proofErr w:type="spellStart"/>
      <w:r w:rsidRPr="00BC1A6C">
        <w:rPr>
          <w:b w:val="0"/>
          <w:szCs w:val="24"/>
        </w:rPr>
        <w:t>Стандартинформ</w:t>
      </w:r>
      <w:proofErr w:type="spellEnd"/>
      <w:r w:rsidRPr="00BC1A6C">
        <w:rPr>
          <w:b w:val="0"/>
          <w:szCs w:val="24"/>
        </w:rPr>
        <w:t>, 2014.-</w:t>
      </w:r>
      <w:r w:rsidRPr="00BC1A6C">
        <w:rPr>
          <w:b w:val="0"/>
          <w:szCs w:val="24"/>
          <w:lang w:val="en-US"/>
        </w:rPr>
        <w:t>III</w:t>
      </w:r>
      <w:r w:rsidRPr="00BC1A6C">
        <w:rPr>
          <w:b w:val="0"/>
          <w:szCs w:val="24"/>
        </w:rPr>
        <w:t>, 8 с.</w:t>
      </w:r>
    </w:p>
    <w:p w:rsidR="0027766D" w:rsidRPr="00BC1A6C" w:rsidRDefault="0027766D" w:rsidP="0027766D">
      <w:pPr>
        <w:pStyle w:val="af2"/>
        <w:numPr>
          <w:ilvl w:val="0"/>
          <w:numId w:val="26"/>
        </w:numPr>
        <w:ind w:left="709" w:hanging="709"/>
        <w:jc w:val="both"/>
        <w:rPr>
          <w:b w:val="0"/>
          <w:szCs w:val="24"/>
        </w:rPr>
      </w:pPr>
      <w:r w:rsidRPr="00BC1A6C">
        <w:rPr>
          <w:b w:val="0"/>
          <w:szCs w:val="24"/>
        </w:rPr>
        <w:t xml:space="preserve">ГОСТ 30524-2013 Услуги общественного питания. Требования к персоналу. - </w:t>
      </w:r>
      <w:proofErr w:type="spellStart"/>
      <w:r w:rsidRPr="00BC1A6C">
        <w:rPr>
          <w:b w:val="0"/>
          <w:szCs w:val="24"/>
        </w:rPr>
        <w:t>Введ</w:t>
      </w:r>
      <w:proofErr w:type="spellEnd"/>
      <w:r w:rsidRPr="00BC1A6C">
        <w:rPr>
          <w:b w:val="0"/>
          <w:szCs w:val="24"/>
        </w:rPr>
        <w:t xml:space="preserve">.  </w:t>
      </w:r>
    </w:p>
    <w:p w:rsidR="0027766D" w:rsidRPr="00BC1A6C" w:rsidRDefault="0027766D" w:rsidP="0027766D">
      <w:pPr>
        <w:pStyle w:val="af2"/>
        <w:ind w:left="709" w:hanging="709"/>
        <w:jc w:val="both"/>
        <w:rPr>
          <w:szCs w:val="24"/>
        </w:rPr>
      </w:pPr>
      <w:r w:rsidRPr="00BC1A6C">
        <w:rPr>
          <w:b w:val="0"/>
          <w:szCs w:val="24"/>
        </w:rPr>
        <w:t xml:space="preserve">2016-01-01. -  М.: </w:t>
      </w:r>
      <w:proofErr w:type="spellStart"/>
      <w:r w:rsidRPr="00BC1A6C">
        <w:rPr>
          <w:b w:val="0"/>
          <w:szCs w:val="24"/>
        </w:rPr>
        <w:t>Стандартинформ</w:t>
      </w:r>
      <w:proofErr w:type="spellEnd"/>
      <w:r w:rsidRPr="00BC1A6C">
        <w:rPr>
          <w:b w:val="0"/>
          <w:szCs w:val="24"/>
        </w:rPr>
        <w:t>, 2014.-</w:t>
      </w:r>
      <w:r w:rsidRPr="00BC1A6C">
        <w:rPr>
          <w:b w:val="0"/>
          <w:szCs w:val="24"/>
          <w:lang w:val="en-US"/>
        </w:rPr>
        <w:t>III</w:t>
      </w:r>
      <w:r w:rsidRPr="00BC1A6C">
        <w:rPr>
          <w:b w:val="0"/>
          <w:szCs w:val="24"/>
        </w:rPr>
        <w:t>, 48 с.</w:t>
      </w:r>
    </w:p>
    <w:p w:rsidR="0027766D" w:rsidRPr="00BC1A6C" w:rsidRDefault="0027766D" w:rsidP="0027766D">
      <w:pPr>
        <w:pStyle w:val="af2"/>
        <w:numPr>
          <w:ilvl w:val="0"/>
          <w:numId w:val="26"/>
        </w:numPr>
        <w:ind w:left="709" w:hanging="709"/>
        <w:jc w:val="both"/>
        <w:rPr>
          <w:b w:val="0"/>
          <w:szCs w:val="24"/>
        </w:rPr>
      </w:pPr>
      <w:r w:rsidRPr="00BC1A6C">
        <w:rPr>
          <w:b w:val="0"/>
          <w:szCs w:val="24"/>
        </w:rPr>
        <w:t xml:space="preserve">ГОСТ 31985-2013 Услуги общественного питания. Термины и определения.- </w:t>
      </w:r>
      <w:proofErr w:type="spellStart"/>
      <w:r w:rsidRPr="00BC1A6C">
        <w:rPr>
          <w:b w:val="0"/>
          <w:szCs w:val="24"/>
        </w:rPr>
        <w:t>Введ</w:t>
      </w:r>
      <w:proofErr w:type="spellEnd"/>
      <w:r w:rsidRPr="00BC1A6C">
        <w:rPr>
          <w:b w:val="0"/>
          <w:szCs w:val="24"/>
        </w:rPr>
        <w:t xml:space="preserve">. 2015-01-01. -  М.: </w:t>
      </w:r>
      <w:proofErr w:type="spellStart"/>
      <w:r w:rsidRPr="00BC1A6C">
        <w:rPr>
          <w:b w:val="0"/>
          <w:szCs w:val="24"/>
        </w:rPr>
        <w:t>Стандартинформ</w:t>
      </w:r>
      <w:proofErr w:type="spellEnd"/>
      <w:r w:rsidRPr="00BC1A6C">
        <w:rPr>
          <w:b w:val="0"/>
          <w:szCs w:val="24"/>
        </w:rPr>
        <w:t>, 2014.-</w:t>
      </w:r>
      <w:r w:rsidRPr="00BC1A6C">
        <w:rPr>
          <w:b w:val="0"/>
          <w:szCs w:val="24"/>
          <w:lang w:val="en-US"/>
        </w:rPr>
        <w:t>III</w:t>
      </w:r>
      <w:r w:rsidRPr="00BC1A6C">
        <w:rPr>
          <w:b w:val="0"/>
          <w:szCs w:val="24"/>
        </w:rPr>
        <w:t>, 10 с.</w:t>
      </w:r>
    </w:p>
    <w:p w:rsidR="0027766D" w:rsidRPr="00BC1A6C" w:rsidRDefault="0027766D" w:rsidP="0027766D">
      <w:pPr>
        <w:pStyle w:val="af2"/>
        <w:numPr>
          <w:ilvl w:val="0"/>
          <w:numId w:val="26"/>
        </w:numPr>
        <w:ind w:left="709" w:hanging="709"/>
        <w:jc w:val="both"/>
        <w:rPr>
          <w:b w:val="0"/>
          <w:szCs w:val="24"/>
        </w:rPr>
      </w:pPr>
      <w:r w:rsidRPr="00BC1A6C">
        <w:rPr>
          <w:b w:val="0"/>
          <w:szCs w:val="24"/>
        </w:rPr>
        <w:t xml:space="preserve">ГОСТ 30389 - 2013  Услуги общественного питания. Предприятия общественного питания. Классификация и общие требования – </w:t>
      </w:r>
      <w:proofErr w:type="spellStart"/>
      <w:r w:rsidRPr="00BC1A6C">
        <w:rPr>
          <w:b w:val="0"/>
          <w:szCs w:val="24"/>
        </w:rPr>
        <w:t>Введ</w:t>
      </w:r>
      <w:proofErr w:type="spellEnd"/>
      <w:r w:rsidRPr="00BC1A6C">
        <w:rPr>
          <w:b w:val="0"/>
          <w:szCs w:val="24"/>
        </w:rPr>
        <w:t xml:space="preserve">. 2016 – 01 – 01. – М.: </w:t>
      </w:r>
      <w:proofErr w:type="spellStart"/>
      <w:r w:rsidRPr="00BC1A6C">
        <w:rPr>
          <w:b w:val="0"/>
          <w:szCs w:val="24"/>
        </w:rPr>
        <w:t>Станда</w:t>
      </w:r>
      <w:r w:rsidRPr="00BC1A6C">
        <w:rPr>
          <w:b w:val="0"/>
          <w:szCs w:val="24"/>
        </w:rPr>
        <w:t>р</w:t>
      </w:r>
      <w:r w:rsidRPr="00BC1A6C">
        <w:rPr>
          <w:b w:val="0"/>
          <w:szCs w:val="24"/>
        </w:rPr>
        <w:t>тинформ</w:t>
      </w:r>
      <w:proofErr w:type="spellEnd"/>
      <w:r w:rsidRPr="00BC1A6C">
        <w:rPr>
          <w:b w:val="0"/>
          <w:szCs w:val="24"/>
        </w:rPr>
        <w:t xml:space="preserve">, 2014.- </w:t>
      </w:r>
      <w:r w:rsidRPr="00BC1A6C">
        <w:rPr>
          <w:b w:val="0"/>
          <w:szCs w:val="24"/>
          <w:lang w:val="en-US"/>
        </w:rPr>
        <w:t>III</w:t>
      </w:r>
      <w:r w:rsidRPr="00BC1A6C">
        <w:rPr>
          <w:b w:val="0"/>
          <w:szCs w:val="24"/>
        </w:rPr>
        <w:t>, 12 с.</w:t>
      </w:r>
    </w:p>
    <w:p w:rsidR="0027766D" w:rsidRPr="00BC1A6C" w:rsidRDefault="0027766D" w:rsidP="0027766D">
      <w:pPr>
        <w:numPr>
          <w:ilvl w:val="0"/>
          <w:numId w:val="2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1A6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C1A6C">
        <w:rPr>
          <w:rFonts w:ascii="Times New Roman" w:hAnsi="Times New Roman" w:cs="Times New Roman"/>
          <w:sz w:val="24"/>
          <w:szCs w:val="24"/>
        </w:rPr>
        <w:t xml:space="preserve"> 2.3.6. 1079-01 Санитарно-эпидемиологические требования к организациям общественного питания, изготовлению и </w:t>
      </w:r>
      <w:proofErr w:type="spellStart"/>
      <w:r w:rsidRPr="00BC1A6C">
        <w:rPr>
          <w:rFonts w:ascii="Times New Roman" w:hAnsi="Times New Roman" w:cs="Times New Roman"/>
          <w:sz w:val="24"/>
          <w:szCs w:val="24"/>
        </w:rPr>
        <w:t>оборотоспособности</w:t>
      </w:r>
      <w:proofErr w:type="spellEnd"/>
      <w:r w:rsidRPr="00BC1A6C">
        <w:rPr>
          <w:rFonts w:ascii="Times New Roman" w:hAnsi="Times New Roman" w:cs="Times New Roman"/>
          <w:sz w:val="24"/>
          <w:szCs w:val="24"/>
        </w:rPr>
        <w:t xml:space="preserve"> в них пищевых пр</w:t>
      </w:r>
      <w:r w:rsidRPr="00BC1A6C">
        <w:rPr>
          <w:rFonts w:ascii="Times New Roman" w:hAnsi="Times New Roman" w:cs="Times New Roman"/>
          <w:sz w:val="24"/>
          <w:szCs w:val="24"/>
        </w:rPr>
        <w:t>о</w:t>
      </w:r>
      <w:r w:rsidRPr="00BC1A6C">
        <w:rPr>
          <w:rFonts w:ascii="Times New Roman" w:hAnsi="Times New Roman" w:cs="Times New Roman"/>
          <w:sz w:val="24"/>
          <w:szCs w:val="24"/>
        </w:rPr>
        <w:t>дуктов и продовольственного сырья [Электронный ресурс]: постановление Главн</w:t>
      </w:r>
      <w:r w:rsidRPr="00BC1A6C">
        <w:rPr>
          <w:rFonts w:ascii="Times New Roman" w:hAnsi="Times New Roman" w:cs="Times New Roman"/>
          <w:sz w:val="24"/>
          <w:szCs w:val="24"/>
        </w:rPr>
        <w:t>о</w:t>
      </w:r>
      <w:r w:rsidRPr="00BC1A6C">
        <w:rPr>
          <w:rFonts w:ascii="Times New Roman" w:hAnsi="Times New Roman" w:cs="Times New Roman"/>
          <w:sz w:val="24"/>
          <w:szCs w:val="24"/>
        </w:rPr>
        <w:t xml:space="preserve">го государственного санитарного врача РФ от 08 ноября </w:t>
      </w:r>
      <w:smartTag w:uri="urn:schemas-microsoft-com:office:smarttags" w:element="metricconverter">
        <w:smartTagPr>
          <w:attr w:name="ProductID" w:val="2001 г"/>
        </w:smartTagPr>
        <w:r w:rsidRPr="00BC1A6C">
          <w:rPr>
            <w:rFonts w:ascii="Times New Roman" w:hAnsi="Times New Roman" w:cs="Times New Roman"/>
            <w:sz w:val="24"/>
            <w:szCs w:val="24"/>
          </w:rPr>
          <w:t>2001 г</w:t>
        </w:r>
      </w:smartTag>
      <w:r w:rsidRPr="00BC1A6C">
        <w:rPr>
          <w:rFonts w:ascii="Times New Roman" w:hAnsi="Times New Roman" w:cs="Times New Roman"/>
          <w:sz w:val="24"/>
          <w:szCs w:val="24"/>
        </w:rPr>
        <w:t>. № 31 [в редакции СП 2.3.6. 2867-11 «Изменения и дополнения» № 4»]. – Режим доступа:</w:t>
      </w:r>
    </w:p>
    <w:p w:rsidR="0027766D" w:rsidRPr="00BC1A6C" w:rsidRDefault="00E97E59" w:rsidP="0027766D">
      <w:pPr>
        <w:spacing w:after="0" w:line="240" w:lineRule="auto"/>
        <w:ind w:left="709" w:hanging="709"/>
        <w:jc w:val="both"/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9" w:history="1">
        <w:r w:rsidR="0027766D" w:rsidRPr="00BC1A6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http://ohranatruda.ru/ot_biblio/normativ/data_normativ/9/9744/</w:t>
        </w:r>
      </w:hyperlink>
    </w:p>
    <w:p w:rsidR="0027766D" w:rsidRPr="00BC1A6C" w:rsidRDefault="0027766D" w:rsidP="0027766D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C1A6C">
        <w:rPr>
          <w:rFonts w:ascii="Times New Roman" w:hAnsi="Times New Roman" w:cs="Times New Roman"/>
          <w:bCs/>
          <w:sz w:val="24"/>
          <w:szCs w:val="24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27766D" w:rsidRPr="00BC1A6C" w:rsidRDefault="0027766D" w:rsidP="0027766D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C1A6C">
        <w:rPr>
          <w:rFonts w:ascii="Times New Roman" w:hAnsi="Times New Roman" w:cs="Times New Roman"/>
          <w:bCs/>
          <w:sz w:val="24"/>
          <w:szCs w:val="24"/>
        </w:rPr>
        <w:t>Профессиональный стандарт «Руководитель предприятия питания». Приказ Мин</w:t>
      </w:r>
      <w:r w:rsidRPr="00BC1A6C">
        <w:rPr>
          <w:rFonts w:ascii="Times New Roman" w:hAnsi="Times New Roman" w:cs="Times New Roman"/>
          <w:bCs/>
          <w:sz w:val="24"/>
          <w:szCs w:val="24"/>
        </w:rPr>
        <w:t>и</w:t>
      </w:r>
      <w:r w:rsidRPr="00BC1A6C">
        <w:rPr>
          <w:rFonts w:ascii="Times New Roman" w:hAnsi="Times New Roman" w:cs="Times New Roman"/>
          <w:bCs/>
          <w:sz w:val="24"/>
          <w:szCs w:val="24"/>
        </w:rPr>
        <w:t>стерства труда и социальной защиты РФ от 07.05.2015 № 281н (зарегистрировано в Минюсте России 02.06.2015 № 37510).</w:t>
      </w:r>
    </w:p>
    <w:p w:rsidR="0027766D" w:rsidRPr="00BC1A6C" w:rsidRDefault="0027766D" w:rsidP="0027766D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C1A6C">
        <w:rPr>
          <w:rFonts w:ascii="Times New Roman" w:hAnsi="Times New Roman" w:cs="Times New Roman"/>
          <w:bCs/>
          <w:sz w:val="24"/>
          <w:szCs w:val="24"/>
        </w:rPr>
        <w:t>Профессиональный стандарт «Кондитер/</w:t>
      </w:r>
      <w:proofErr w:type="spellStart"/>
      <w:r w:rsidRPr="00BC1A6C">
        <w:rPr>
          <w:rFonts w:ascii="Times New Roman" w:hAnsi="Times New Roman" w:cs="Times New Roman"/>
          <w:bCs/>
          <w:sz w:val="24"/>
          <w:szCs w:val="24"/>
        </w:rPr>
        <w:t>Шоколатье</w:t>
      </w:r>
      <w:proofErr w:type="spellEnd"/>
      <w:r w:rsidRPr="00BC1A6C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27766D" w:rsidRPr="00BC1A6C" w:rsidRDefault="0027766D" w:rsidP="0027766D">
      <w:pPr>
        <w:pStyle w:val="af3"/>
        <w:numPr>
          <w:ilvl w:val="0"/>
          <w:numId w:val="27"/>
        </w:numPr>
        <w:tabs>
          <w:tab w:val="left" w:pos="709"/>
        </w:tabs>
        <w:ind w:left="709" w:hanging="709"/>
        <w:jc w:val="both"/>
      </w:pPr>
      <w:r w:rsidRPr="00BC1A6C">
        <w:t xml:space="preserve">Организация производства на предприятиях общественного питания: </w:t>
      </w:r>
      <w:proofErr w:type="spellStart"/>
      <w:r w:rsidRPr="00BC1A6C">
        <w:t>учеб</w:t>
      </w:r>
      <w:proofErr w:type="gramStart"/>
      <w:r w:rsidRPr="00BC1A6C">
        <w:t>.п</w:t>
      </w:r>
      <w:proofErr w:type="gramEnd"/>
      <w:r w:rsidRPr="00BC1A6C">
        <w:t>особие</w:t>
      </w:r>
      <w:proofErr w:type="spellEnd"/>
      <w:r w:rsidRPr="00BC1A6C">
        <w:t xml:space="preserve"> для сред. проф. образования/ </w:t>
      </w:r>
      <w:proofErr w:type="spellStart"/>
      <w:r w:rsidRPr="00BC1A6C">
        <w:t>Е.Б.Мрыхина</w:t>
      </w:r>
      <w:proofErr w:type="spellEnd"/>
      <w:r w:rsidRPr="00BC1A6C">
        <w:t xml:space="preserve">.- М.: ИД «Форум»; ИНФРА – М, 2012.- 176 </w:t>
      </w:r>
      <w:proofErr w:type="gramStart"/>
      <w:r w:rsidRPr="00BC1A6C">
        <w:t>с</w:t>
      </w:r>
      <w:proofErr w:type="gramEnd"/>
      <w:r w:rsidRPr="00BC1A6C">
        <w:t>.</w:t>
      </w:r>
    </w:p>
    <w:p w:rsidR="0027766D" w:rsidRPr="00BC1A6C" w:rsidRDefault="0027766D" w:rsidP="0027766D">
      <w:pPr>
        <w:pStyle w:val="af3"/>
        <w:numPr>
          <w:ilvl w:val="0"/>
          <w:numId w:val="27"/>
        </w:numPr>
        <w:tabs>
          <w:tab w:val="left" w:pos="709"/>
        </w:tabs>
        <w:ind w:left="709" w:hanging="709"/>
        <w:jc w:val="both"/>
      </w:pPr>
      <w:r w:rsidRPr="00BC1A6C">
        <w:t xml:space="preserve">Оборудование предприятий общественного питания: учебник для </w:t>
      </w:r>
      <w:proofErr w:type="spellStart"/>
      <w:r w:rsidRPr="00BC1A6C">
        <w:t>сред</w:t>
      </w:r>
      <w:proofErr w:type="gramStart"/>
      <w:r w:rsidRPr="00BC1A6C">
        <w:t>.п</w:t>
      </w:r>
      <w:proofErr w:type="gramEnd"/>
      <w:r w:rsidRPr="00BC1A6C">
        <w:t>роф</w:t>
      </w:r>
      <w:proofErr w:type="spellEnd"/>
      <w:r w:rsidRPr="00BC1A6C">
        <w:t>. обр</w:t>
      </w:r>
      <w:r w:rsidRPr="00BC1A6C">
        <w:t>а</w:t>
      </w:r>
      <w:r w:rsidRPr="00BC1A6C">
        <w:t xml:space="preserve">зования/ В. Ф. Кащенко Р.В. Кащенко.- М.: «Альфа»; ИНФРА – М, 2012.- 416 </w:t>
      </w:r>
      <w:proofErr w:type="gramStart"/>
      <w:r w:rsidRPr="00BC1A6C">
        <w:t>с</w:t>
      </w:r>
      <w:proofErr w:type="gramEnd"/>
    </w:p>
    <w:p w:rsidR="0027766D" w:rsidRPr="00BC1A6C" w:rsidRDefault="0027766D" w:rsidP="0027766D">
      <w:pPr>
        <w:pStyle w:val="af3"/>
        <w:numPr>
          <w:ilvl w:val="0"/>
          <w:numId w:val="27"/>
        </w:numPr>
        <w:tabs>
          <w:tab w:val="left" w:pos="709"/>
        </w:tabs>
        <w:ind w:left="709" w:hanging="709"/>
        <w:jc w:val="both"/>
      </w:pPr>
      <w:r w:rsidRPr="00BC1A6C">
        <w:t xml:space="preserve">Техническое оснащение и охрана труда в общественном питании: </w:t>
      </w:r>
      <w:proofErr w:type="spellStart"/>
      <w:r w:rsidRPr="00BC1A6C">
        <w:t>учеб</w:t>
      </w:r>
      <w:proofErr w:type="gramStart"/>
      <w:r w:rsidRPr="00BC1A6C">
        <w:t>.п</w:t>
      </w:r>
      <w:proofErr w:type="gramEnd"/>
      <w:r w:rsidRPr="00BC1A6C">
        <w:t>особие</w:t>
      </w:r>
      <w:proofErr w:type="spellEnd"/>
      <w:r w:rsidRPr="00BC1A6C">
        <w:t xml:space="preserve"> для сред. проф. образования/ В.М. Калинина.- М.: «Академия», «Мастерство», 2012.- 432 </w:t>
      </w:r>
      <w:proofErr w:type="gramStart"/>
      <w:r w:rsidRPr="00BC1A6C">
        <w:t>с</w:t>
      </w:r>
      <w:proofErr w:type="gramEnd"/>
      <w:r w:rsidRPr="00BC1A6C">
        <w:t xml:space="preserve">.                              </w:t>
      </w:r>
    </w:p>
    <w:p w:rsidR="0027766D" w:rsidRPr="00BC1A6C" w:rsidRDefault="0027766D" w:rsidP="0027766D">
      <w:pPr>
        <w:pStyle w:val="af1"/>
        <w:ind w:left="709" w:hanging="709"/>
        <w:jc w:val="both"/>
        <w:rPr>
          <w:b/>
          <w:bCs/>
          <w:sz w:val="24"/>
          <w:szCs w:val="24"/>
        </w:rPr>
      </w:pPr>
    </w:p>
    <w:p w:rsidR="0027766D" w:rsidRPr="00BC1A6C" w:rsidRDefault="0027766D" w:rsidP="0027766D">
      <w:pPr>
        <w:pStyle w:val="af1"/>
        <w:ind w:left="709" w:hanging="709"/>
        <w:jc w:val="both"/>
        <w:rPr>
          <w:b/>
          <w:bCs/>
          <w:sz w:val="24"/>
          <w:szCs w:val="24"/>
        </w:rPr>
      </w:pPr>
      <w:r w:rsidRPr="00BC1A6C">
        <w:rPr>
          <w:b/>
          <w:bCs/>
          <w:sz w:val="24"/>
          <w:szCs w:val="24"/>
        </w:rPr>
        <w:t xml:space="preserve">Дополнительные источники: </w:t>
      </w:r>
    </w:p>
    <w:p w:rsidR="0027766D" w:rsidRPr="00BC1A6C" w:rsidRDefault="0027766D" w:rsidP="0027766D">
      <w:pPr>
        <w:pStyle w:val="ac"/>
        <w:numPr>
          <w:ilvl w:val="0"/>
          <w:numId w:val="25"/>
        </w:numPr>
        <w:tabs>
          <w:tab w:val="left" w:pos="709"/>
        </w:tabs>
        <w:spacing w:after="0" w:line="240" w:lineRule="auto"/>
        <w:ind w:left="709" w:right="-1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1A6C">
        <w:rPr>
          <w:rFonts w:ascii="Times New Roman" w:hAnsi="Times New Roman" w:cs="Times New Roman"/>
          <w:bCs/>
          <w:sz w:val="24"/>
          <w:szCs w:val="24"/>
        </w:rPr>
        <w:t xml:space="preserve">Организация производства на предприятиях общественного питания: учебник для </w:t>
      </w:r>
      <w:proofErr w:type="spellStart"/>
      <w:r w:rsidRPr="00BC1A6C">
        <w:rPr>
          <w:rFonts w:ascii="Times New Roman" w:hAnsi="Times New Roman" w:cs="Times New Roman"/>
          <w:bCs/>
          <w:sz w:val="24"/>
          <w:szCs w:val="24"/>
        </w:rPr>
        <w:t>сред</w:t>
      </w:r>
      <w:proofErr w:type="gramStart"/>
      <w:r w:rsidRPr="00BC1A6C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BC1A6C">
        <w:rPr>
          <w:rFonts w:ascii="Times New Roman" w:hAnsi="Times New Roman" w:cs="Times New Roman"/>
          <w:bCs/>
          <w:sz w:val="24"/>
          <w:szCs w:val="24"/>
        </w:rPr>
        <w:t>роф</w:t>
      </w:r>
      <w:proofErr w:type="spellEnd"/>
      <w:r w:rsidRPr="00BC1A6C">
        <w:rPr>
          <w:rFonts w:ascii="Times New Roman" w:hAnsi="Times New Roman" w:cs="Times New Roman"/>
          <w:bCs/>
          <w:sz w:val="24"/>
          <w:szCs w:val="24"/>
        </w:rPr>
        <w:t>. образования: учебник для сред. проф. образования/ Л.А. Радченко.- Ро</w:t>
      </w:r>
      <w:r w:rsidRPr="00BC1A6C">
        <w:rPr>
          <w:rFonts w:ascii="Times New Roman" w:hAnsi="Times New Roman" w:cs="Times New Roman"/>
          <w:bCs/>
          <w:sz w:val="24"/>
          <w:szCs w:val="24"/>
        </w:rPr>
        <w:t>с</w:t>
      </w:r>
      <w:r w:rsidRPr="00BC1A6C">
        <w:rPr>
          <w:rFonts w:ascii="Times New Roman" w:hAnsi="Times New Roman" w:cs="Times New Roman"/>
          <w:bCs/>
          <w:sz w:val="24"/>
          <w:szCs w:val="24"/>
        </w:rPr>
        <w:t xml:space="preserve">тов Н/Д «Феникс», 2012 - 373 </w:t>
      </w:r>
      <w:proofErr w:type="gramStart"/>
      <w:r w:rsidRPr="00BC1A6C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BC1A6C">
        <w:rPr>
          <w:rFonts w:ascii="Times New Roman" w:hAnsi="Times New Roman" w:cs="Times New Roman"/>
          <w:bCs/>
          <w:sz w:val="24"/>
          <w:szCs w:val="24"/>
        </w:rPr>
        <w:t>.</w:t>
      </w:r>
    </w:p>
    <w:p w:rsidR="0027766D" w:rsidRPr="00BC1A6C" w:rsidRDefault="0027766D" w:rsidP="0027766D">
      <w:pPr>
        <w:pStyle w:val="ac"/>
        <w:numPr>
          <w:ilvl w:val="0"/>
          <w:numId w:val="25"/>
        </w:numPr>
        <w:tabs>
          <w:tab w:val="left" w:pos="709"/>
        </w:tabs>
        <w:spacing w:after="0" w:line="240" w:lineRule="auto"/>
        <w:ind w:left="709" w:right="-1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1A6C">
        <w:rPr>
          <w:rFonts w:ascii="Times New Roman" w:hAnsi="Times New Roman" w:cs="Times New Roman"/>
          <w:sz w:val="24"/>
          <w:szCs w:val="24"/>
        </w:rPr>
        <w:t xml:space="preserve">Электромеханическое оборудование/ Е.С. Крылов.- М.: «Ресторанные ведомости», 2012,160 </w:t>
      </w:r>
      <w:proofErr w:type="gramStart"/>
      <w:r w:rsidRPr="00BC1A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C1A6C">
        <w:rPr>
          <w:rFonts w:ascii="Times New Roman" w:hAnsi="Times New Roman" w:cs="Times New Roman"/>
          <w:sz w:val="24"/>
          <w:szCs w:val="24"/>
        </w:rPr>
        <w:t>.</w:t>
      </w:r>
    </w:p>
    <w:p w:rsidR="0027766D" w:rsidRPr="00BC1A6C" w:rsidRDefault="0027766D" w:rsidP="0027766D">
      <w:pPr>
        <w:pStyle w:val="ac"/>
        <w:numPr>
          <w:ilvl w:val="0"/>
          <w:numId w:val="25"/>
        </w:numPr>
        <w:tabs>
          <w:tab w:val="left" w:pos="709"/>
        </w:tabs>
        <w:spacing w:after="0" w:line="240" w:lineRule="auto"/>
        <w:ind w:left="709" w:right="-1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1A6C">
        <w:rPr>
          <w:rFonts w:ascii="Times New Roman" w:hAnsi="Times New Roman" w:cs="Times New Roman"/>
          <w:bCs/>
          <w:sz w:val="24"/>
          <w:szCs w:val="24"/>
        </w:rPr>
        <w:t>Тепловое оборудование/ Р.В. Хохлов.-</w:t>
      </w:r>
      <w:r w:rsidRPr="00BC1A6C">
        <w:rPr>
          <w:rFonts w:ascii="Times New Roman" w:hAnsi="Times New Roman" w:cs="Times New Roman"/>
          <w:sz w:val="24"/>
          <w:szCs w:val="24"/>
        </w:rPr>
        <w:t xml:space="preserve"> М.: «Ресторанные ведомости», 2012 - 164 </w:t>
      </w:r>
      <w:proofErr w:type="gramStart"/>
      <w:r w:rsidRPr="00BC1A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C1A6C">
        <w:rPr>
          <w:rFonts w:ascii="Times New Roman" w:hAnsi="Times New Roman" w:cs="Times New Roman"/>
          <w:sz w:val="24"/>
          <w:szCs w:val="24"/>
        </w:rPr>
        <w:t>.</w:t>
      </w:r>
    </w:p>
    <w:p w:rsidR="0027766D" w:rsidRPr="00BC1A6C" w:rsidRDefault="0027766D" w:rsidP="0027766D">
      <w:pPr>
        <w:pStyle w:val="ac"/>
        <w:numPr>
          <w:ilvl w:val="0"/>
          <w:numId w:val="25"/>
        </w:numPr>
        <w:tabs>
          <w:tab w:val="left" w:pos="709"/>
        </w:tabs>
        <w:spacing w:after="0" w:line="240" w:lineRule="auto"/>
        <w:ind w:left="709" w:right="-1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C1A6C">
        <w:rPr>
          <w:rFonts w:ascii="Times New Roman" w:hAnsi="Times New Roman" w:cs="Times New Roman"/>
          <w:bCs/>
          <w:sz w:val="24"/>
          <w:szCs w:val="24"/>
        </w:rPr>
        <w:t>Пароконвектомат</w:t>
      </w:r>
      <w:proofErr w:type="spellEnd"/>
      <w:r w:rsidRPr="00BC1A6C">
        <w:rPr>
          <w:rFonts w:ascii="Times New Roman" w:hAnsi="Times New Roman" w:cs="Times New Roman"/>
          <w:bCs/>
          <w:sz w:val="24"/>
          <w:szCs w:val="24"/>
        </w:rPr>
        <w:t>: технологии эффективной работы/</w:t>
      </w:r>
      <w:r w:rsidRPr="00BC1A6C">
        <w:rPr>
          <w:rFonts w:ascii="Times New Roman" w:hAnsi="Times New Roman" w:cs="Times New Roman"/>
          <w:sz w:val="24"/>
          <w:szCs w:val="24"/>
        </w:rPr>
        <w:t xml:space="preserve"> Е.С. Крылов.- М.: «Рестора</w:t>
      </w:r>
      <w:r w:rsidRPr="00BC1A6C">
        <w:rPr>
          <w:rFonts w:ascii="Times New Roman" w:hAnsi="Times New Roman" w:cs="Times New Roman"/>
          <w:sz w:val="24"/>
          <w:szCs w:val="24"/>
        </w:rPr>
        <w:t>н</w:t>
      </w:r>
      <w:r w:rsidRPr="00BC1A6C">
        <w:rPr>
          <w:rFonts w:ascii="Times New Roman" w:hAnsi="Times New Roman" w:cs="Times New Roman"/>
          <w:sz w:val="24"/>
          <w:szCs w:val="24"/>
        </w:rPr>
        <w:t xml:space="preserve">ные ведомости», 2012 – 128 </w:t>
      </w:r>
      <w:proofErr w:type="gramStart"/>
      <w:r w:rsidRPr="00BC1A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C1A6C">
        <w:rPr>
          <w:rFonts w:ascii="Times New Roman" w:hAnsi="Times New Roman" w:cs="Times New Roman"/>
          <w:sz w:val="24"/>
          <w:szCs w:val="24"/>
        </w:rPr>
        <w:t>.</w:t>
      </w:r>
    </w:p>
    <w:p w:rsidR="0027766D" w:rsidRPr="00BC1A6C" w:rsidRDefault="0027766D" w:rsidP="0027766D">
      <w:pPr>
        <w:pStyle w:val="ac"/>
        <w:numPr>
          <w:ilvl w:val="0"/>
          <w:numId w:val="25"/>
        </w:numPr>
        <w:tabs>
          <w:tab w:val="left" w:pos="709"/>
        </w:tabs>
        <w:spacing w:after="0" w:line="240" w:lineRule="auto"/>
        <w:ind w:left="709" w:right="-1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1A6C">
        <w:rPr>
          <w:rFonts w:ascii="Times New Roman" w:hAnsi="Times New Roman" w:cs="Times New Roman"/>
          <w:bCs/>
          <w:sz w:val="24"/>
          <w:szCs w:val="24"/>
        </w:rPr>
        <w:t>Холодильное оборудование/ Р.В. Хохлов.-</w:t>
      </w:r>
      <w:r w:rsidRPr="00BC1A6C">
        <w:rPr>
          <w:rFonts w:ascii="Times New Roman" w:hAnsi="Times New Roman" w:cs="Times New Roman"/>
          <w:sz w:val="24"/>
          <w:szCs w:val="24"/>
        </w:rPr>
        <w:t xml:space="preserve"> М.: «Ресторанные ведомости», 2012 – 162 </w:t>
      </w:r>
      <w:proofErr w:type="gramStart"/>
      <w:r w:rsidRPr="00BC1A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C1A6C">
        <w:rPr>
          <w:rFonts w:ascii="Times New Roman" w:hAnsi="Times New Roman" w:cs="Times New Roman"/>
          <w:sz w:val="24"/>
          <w:szCs w:val="24"/>
        </w:rPr>
        <w:t>.</w:t>
      </w:r>
    </w:p>
    <w:p w:rsidR="0027766D" w:rsidRPr="00BC1A6C" w:rsidRDefault="0027766D" w:rsidP="0027766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C1A6C">
        <w:rPr>
          <w:rFonts w:ascii="Times New Roman" w:hAnsi="Times New Roman" w:cs="Times New Roman"/>
          <w:b/>
          <w:bCs/>
          <w:sz w:val="24"/>
          <w:szCs w:val="24"/>
        </w:rPr>
        <w:t>Интернет-источники</w:t>
      </w:r>
      <w:proofErr w:type="spellEnd"/>
      <w:proofErr w:type="gramEnd"/>
      <w:r w:rsidRPr="00BC1A6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7766D" w:rsidRPr="00BC1A6C" w:rsidRDefault="0027766D" w:rsidP="0027766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7766D" w:rsidRPr="00BC1A6C" w:rsidRDefault="00E97E59" w:rsidP="0027766D">
      <w:pPr>
        <w:shd w:val="clear" w:color="auto" w:fill="FFFFFF"/>
        <w:tabs>
          <w:tab w:val="num" w:pos="144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27766D" w:rsidRPr="00BC1A6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http://www.horeca.ru/</w:t>
        </w:r>
      </w:hyperlink>
      <w:r w:rsidR="0027766D" w:rsidRPr="00BC1A6C">
        <w:rPr>
          <w:rFonts w:ascii="Times New Roman" w:hAnsi="Times New Roman" w:cs="Times New Roman"/>
          <w:sz w:val="24"/>
          <w:szCs w:val="24"/>
        </w:rPr>
        <w:t xml:space="preserve">   Главный портал индустрии гостеприимства и питания</w:t>
      </w:r>
    </w:p>
    <w:p w:rsidR="0027766D" w:rsidRPr="00BC1A6C" w:rsidRDefault="00E97E59" w:rsidP="0027766D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27766D" w:rsidRPr="00BC1A6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27766D" w:rsidRPr="00BC1A6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27766D" w:rsidRPr="00BC1A6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27766D" w:rsidRPr="00BC1A6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27766D" w:rsidRPr="00BC1A6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food</w:t>
        </w:r>
        <w:r w:rsidR="0027766D" w:rsidRPr="00BC1A6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27766D" w:rsidRPr="00BC1A6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service</w:t>
        </w:r>
        <w:r w:rsidR="0027766D" w:rsidRPr="00BC1A6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27766D" w:rsidRPr="00BC1A6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27766D" w:rsidRPr="00BC1A6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27766D" w:rsidRPr="00BC1A6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catalog</w:t>
        </w:r>
      </w:hyperlink>
      <w:r w:rsidR="0027766D" w:rsidRPr="00BC1A6C">
        <w:rPr>
          <w:rFonts w:ascii="Times New Roman" w:hAnsi="Times New Roman" w:cs="Times New Roman"/>
          <w:sz w:val="24"/>
          <w:szCs w:val="24"/>
        </w:rPr>
        <w:t>Каталог пищевого оборудования</w:t>
      </w:r>
    </w:p>
    <w:p w:rsidR="0027766D" w:rsidRPr="00BC1A6C" w:rsidRDefault="00E97E59" w:rsidP="0027766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27766D" w:rsidRPr="00BC1A6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www.restoracia.ru</w:t>
        </w:r>
      </w:hyperlink>
    </w:p>
    <w:p w:rsidR="0027766D" w:rsidRPr="00BC1A6C" w:rsidRDefault="0027766D" w:rsidP="0027766D">
      <w:pPr>
        <w:rPr>
          <w:rFonts w:ascii="Times New Roman" w:hAnsi="Times New Roman" w:cs="Times New Roman"/>
          <w:sz w:val="24"/>
          <w:szCs w:val="24"/>
        </w:rPr>
      </w:pPr>
    </w:p>
    <w:p w:rsidR="0027766D" w:rsidRPr="00BC1A6C" w:rsidRDefault="0027766D" w:rsidP="0027766D">
      <w:pPr>
        <w:rPr>
          <w:rFonts w:ascii="Times New Roman" w:hAnsi="Times New Roman" w:cs="Times New Roman"/>
          <w:sz w:val="24"/>
          <w:szCs w:val="24"/>
        </w:rPr>
      </w:pPr>
    </w:p>
    <w:p w:rsidR="00D111DA" w:rsidRPr="00BC1A6C" w:rsidRDefault="00D111DA" w:rsidP="00BC1A6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1A6C">
        <w:rPr>
          <w:rFonts w:ascii="Times New Roman" w:hAnsi="Times New Roman" w:cs="Times New Roman"/>
          <w:b/>
          <w:i/>
          <w:sz w:val="24"/>
          <w:szCs w:val="24"/>
        </w:rPr>
        <w:lastRenderedPageBreak/>
        <w:t>3.3. Организация образовательного процесса</w:t>
      </w:r>
    </w:p>
    <w:p w:rsidR="00D111DA" w:rsidRPr="00BC1A6C" w:rsidRDefault="00073895" w:rsidP="00DA65AD">
      <w:pPr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BC1A6C">
        <w:rPr>
          <w:rFonts w:ascii="Times New Roman" w:hAnsi="Times New Roman" w:cs="Times New Roman"/>
          <w:bCs/>
          <w:i/>
          <w:sz w:val="24"/>
          <w:szCs w:val="24"/>
        </w:rPr>
        <w:t xml:space="preserve">С дисциплины </w:t>
      </w:r>
      <w:r w:rsidR="00B873E8" w:rsidRPr="00BC1A6C">
        <w:rPr>
          <w:rFonts w:ascii="Times New Roman" w:hAnsi="Times New Roman" w:cs="Times New Roman"/>
          <w:bCs/>
          <w:i/>
          <w:sz w:val="24"/>
          <w:szCs w:val="24"/>
        </w:rPr>
        <w:t>Техническое оснащение и организация рабочего места</w:t>
      </w:r>
      <w:r w:rsidRPr="00BC1A6C">
        <w:rPr>
          <w:rFonts w:ascii="Times New Roman" w:hAnsi="Times New Roman" w:cs="Times New Roman"/>
          <w:bCs/>
          <w:i/>
          <w:sz w:val="24"/>
          <w:szCs w:val="24"/>
        </w:rPr>
        <w:t xml:space="preserve"> начинается освоение профессии Повар, кондитер.</w:t>
      </w:r>
    </w:p>
    <w:p w:rsidR="00806DBE" w:rsidRPr="00BC1A6C" w:rsidRDefault="00806DBE" w:rsidP="00806D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1A6C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</w:t>
      </w:r>
      <w:r w:rsidR="00B873E8" w:rsidRPr="00BC1A6C">
        <w:rPr>
          <w:rFonts w:ascii="Times New Roman" w:hAnsi="Times New Roman" w:cs="Times New Roman"/>
          <w:bCs/>
          <w:sz w:val="24"/>
          <w:szCs w:val="24"/>
        </w:rPr>
        <w:t>дисциплины</w:t>
      </w:r>
      <w:r w:rsidRPr="00BC1A6C">
        <w:rPr>
          <w:rFonts w:ascii="Times New Roman" w:hAnsi="Times New Roman" w:cs="Times New Roman"/>
          <w:bCs/>
          <w:sz w:val="24"/>
          <w:szCs w:val="24"/>
        </w:rPr>
        <w:t xml:space="preserve"> предусматривает выполнение обучающимися заданий для лабораторных и практических занятий, с использованием персонального ко</w:t>
      </w:r>
      <w:r w:rsidRPr="00BC1A6C">
        <w:rPr>
          <w:rFonts w:ascii="Times New Roman" w:hAnsi="Times New Roman" w:cs="Times New Roman"/>
          <w:bCs/>
          <w:sz w:val="24"/>
          <w:szCs w:val="24"/>
        </w:rPr>
        <w:t>м</w:t>
      </w:r>
      <w:r w:rsidRPr="00BC1A6C">
        <w:rPr>
          <w:rFonts w:ascii="Times New Roman" w:hAnsi="Times New Roman" w:cs="Times New Roman"/>
          <w:bCs/>
          <w:sz w:val="24"/>
          <w:szCs w:val="24"/>
        </w:rPr>
        <w:t xml:space="preserve">пьютера с лицензионным программным обеспечением и с подключением </w:t>
      </w:r>
      <w:proofErr w:type="spellStart"/>
      <w:r w:rsidRPr="00BC1A6C">
        <w:rPr>
          <w:rFonts w:ascii="Times New Roman" w:hAnsi="Times New Roman" w:cs="Times New Roman"/>
          <w:bCs/>
          <w:sz w:val="24"/>
          <w:szCs w:val="24"/>
        </w:rPr>
        <w:t>к</w:t>
      </w:r>
      <w:r w:rsidRPr="00BC1A6C">
        <w:rPr>
          <w:rFonts w:ascii="Times New Roman" w:hAnsi="Times New Roman" w:cs="Times New Roman"/>
          <w:sz w:val="24"/>
          <w:szCs w:val="24"/>
        </w:rPr>
        <w:t>информацио</w:t>
      </w:r>
      <w:r w:rsidRPr="00BC1A6C">
        <w:rPr>
          <w:rFonts w:ascii="Times New Roman" w:hAnsi="Times New Roman" w:cs="Times New Roman"/>
          <w:sz w:val="24"/>
          <w:szCs w:val="24"/>
        </w:rPr>
        <w:t>н</w:t>
      </w:r>
      <w:r w:rsidRPr="00BC1A6C">
        <w:rPr>
          <w:rFonts w:ascii="Times New Roman" w:hAnsi="Times New Roman" w:cs="Times New Roman"/>
          <w:sz w:val="24"/>
          <w:szCs w:val="24"/>
        </w:rPr>
        <w:t>но-телекоммуникационной</w:t>
      </w:r>
      <w:proofErr w:type="spellEnd"/>
      <w:r w:rsidRPr="00BC1A6C">
        <w:rPr>
          <w:rFonts w:ascii="Times New Roman" w:hAnsi="Times New Roman" w:cs="Times New Roman"/>
          <w:sz w:val="24"/>
          <w:szCs w:val="24"/>
        </w:rPr>
        <w:t xml:space="preserve"> сети «Интернет»</w:t>
      </w:r>
      <w:r w:rsidRPr="00BC1A6C">
        <w:rPr>
          <w:rFonts w:ascii="Times New Roman" w:hAnsi="Times New Roman" w:cs="Times New Roman"/>
          <w:bCs/>
          <w:sz w:val="24"/>
          <w:szCs w:val="24"/>
        </w:rPr>
        <w:t>.</w:t>
      </w:r>
    </w:p>
    <w:p w:rsidR="00806DBE" w:rsidRPr="00BC1A6C" w:rsidRDefault="00806DBE" w:rsidP="00806DBE">
      <w:pPr>
        <w:spacing w:after="0" w:line="36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BC1A6C">
        <w:rPr>
          <w:rFonts w:ascii="Times New Roman" w:hAnsi="Times New Roman" w:cs="Times New Roman"/>
          <w:bCs/>
          <w:sz w:val="24"/>
          <w:szCs w:val="24"/>
        </w:rPr>
        <w:t>Реализация программы дисциплины обеспечивается доступом каждого обучающ</w:t>
      </w:r>
      <w:r w:rsidRPr="00BC1A6C">
        <w:rPr>
          <w:rFonts w:ascii="Times New Roman" w:hAnsi="Times New Roman" w:cs="Times New Roman"/>
          <w:bCs/>
          <w:sz w:val="24"/>
          <w:szCs w:val="24"/>
        </w:rPr>
        <w:t>е</w:t>
      </w:r>
      <w:r w:rsidRPr="00BC1A6C">
        <w:rPr>
          <w:rFonts w:ascii="Times New Roman" w:hAnsi="Times New Roman" w:cs="Times New Roman"/>
          <w:bCs/>
          <w:sz w:val="24"/>
          <w:szCs w:val="24"/>
        </w:rPr>
        <w:t>гося к библиотечным фондам, укомплектованным печатными изданиями и (или) эле</w:t>
      </w:r>
      <w:r w:rsidRPr="00BC1A6C">
        <w:rPr>
          <w:rFonts w:ascii="Times New Roman" w:hAnsi="Times New Roman" w:cs="Times New Roman"/>
          <w:bCs/>
          <w:sz w:val="24"/>
          <w:szCs w:val="24"/>
        </w:rPr>
        <w:t>к</w:t>
      </w:r>
      <w:r w:rsidRPr="00BC1A6C">
        <w:rPr>
          <w:rFonts w:ascii="Times New Roman" w:hAnsi="Times New Roman" w:cs="Times New Roman"/>
          <w:bCs/>
          <w:sz w:val="24"/>
          <w:szCs w:val="24"/>
        </w:rPr>
        <w:t xml:space="preserve">тронными изданиями по каждой дисциплине </w:t>
      </w:r>
      <w:proofErr w:type="spellStart"/>
      <w:r w:rsidRPr="00BC1A6C">
        <w:rPr>
          <w:rFonts w:ascii="Times New Roman" w:hAnsi="Times New Roman" w:cs="Times New Roman"/>
          <w:bCs/>
          <w:sz w:val="24"/>
          <w:szCs w:val="24"/>
        </w:rPr>
        <w:t>общепрофессионального</w:t>
      </w:r>
      <w:proofErr w:type="spellEnd"/>
      <w:r w:rsidRPr="00BC1A6C">
        <w:rPr>
          <w:rFonts w:ascii="Times New Roman" w:hAnsi="Times New Roman" w:cs="Times New Roman"/>
          <w:bCs/>
          <w:sz w:val="24"/>
          <w:szCs w:val="24"/>
        </w:rPr>
        <w:t xml:space="preserve"> цикла и по каждому профессиональному модулю профессионального цикла из расчета одно печатное издание и (или) электронное издание по каждой дисциплине, модулю на одного обучающегося. </w:t>
      </w:r>
      <w:proofErr w:type="gramStart"/>
      <w:r w:rsidRPr="00BC1A6C">
        <w:rPr>
          <w:rFonts w:ascii="Times New Roman" w:hAnsi="Times New Roman" w:cs="Times New Roman"/>
          <w:sz w:val="24"/>
          <w:szCs w:val="24"/>
        </w:rPr>
        <w:t>Библиотечный фонд должен быть укомплектован печатными изданиями и (или) электро</w:t>
      </w:r>
      <w:r w:rsidRPr="00BC1A6C">
        <w:rPr>
          <w:rFonts w:ascii="Times New Roman" w:hAnsi="Times New Roman" w:cs="Times New Roman"/>
          <w:sz w:val="24"/>
          <w:szCs w:val="24"/>
        </w:rPr>
        <w:t>н</w:t>
      </w:r>
      <w:r w:rsidRPr="00BC1A6C">
        <w:rPr>
          <w:rFonts w:ascii="Times New Roman" w:hAnsi="Times New Roman" w:cs="Times New Roman"/>
          <w:sz w:val="24"/>
          <w:szCs w:val="24"/>
        </w:rPr>
        <w:t>ными изданиями основной и дополнительной учебной литературы, вышедшими за п</w:t>
      </w:r>
      <w:r w:rsidRPr="00BC1A6C">
        <w:rPr>
          <w:rFonts w:ascii="Times New Roman" w:hAnsi="Times New Roman" w:cs="Times New Roman"/>
          <w:sz w:val="24"/>
          <w:szCs w:val="24"/>
        </w:rPr>
        <w:t>о</w:t>
      </w:r>
      <w:r w:rsidRPr="00BC1A6C">
        <w:rPr>
          <w:rFonts w:ascii="Times New Roman" w:hAnsi="Times New Roman" w:cs="Times New Roman"/>
          <w:sz w:val="24"/>
          <w:szCs w:val="24"/>
        </w:rPr>
        <w:t>следние 5 лет.</w:t>
      </w:r>
      <w:proofErr w:type="gramEnd"/>
    </w:p>
    <w:p w:rsidR="00806DBE" w:rsidRPr="00BC1A6C" w:rsidRDefault="00806DBE" w:rsidP="00806DBE">
      <w:pPr>
        <w:spacing w:after="0" w:line="36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BC1A6C">
        <w:rPr>
          <w:rFonts w:ascii="Times New Roman" w:hAnsi="Times New Roman" w:cs="Times New Roman"/>
          <w:sz w:val="24"/>
          <w:szCs w:val="24"/>
        </w:rPr>
        <w:t>В случае наличия электронной информационно-образовательной среды допускае</w:t>
      </w:r>
      <w:r w:rsidRPr="00BC1A6C">
        <w:rPr>
          <w:rFonts w:ascii="Times New Roman" w:hAnsi="Times New Roman" w:cs="Times New Roman"/>
          <w:sz w:val="24"/>
          <w:szCs w:val="24"/>
        </w:rPr>
        <w:t>т</w:t>
      </w:r>
      <w:r w:rsidRPr="00BC1A6C">
        <w:rPr>
          <w:rFonts w:ascii="Times New Roman" w:hAnsi="Times New Roman" w:cs="Times New Roman"/>
          <w:sz w:val="24"/>
          <w:szCs w:val="24"/>
        </w:rPr>
        <w:t>ся замена печатного библиотечного фонда предоставлением права одновременного дост</w:t>
      </w:r>
      <w:r w:rsidRPr="00BC1A6C">
        <w:rPr>
          <w:rFonts w:ascii="Times New Roman" w:hAnsi="Times New Roman" w:cs="Times New Roman"/>
          <w:sz w:val="24"/>
          <w:szCs w:val="24"/>
        </w:rPr>
        <w:t>у</w:t>
      </w:r>
      <w:r w:rsidRPr="00BC1A6C">
        <w:rPr>
          <w:rFonts w:ascii="Times New Roman" w:hAnsi="Times New Roman" w:cs="Times New Roman"/>
          <w:sz w:val="24"/>
          <w:szCs w:val="24"/>
        </w:rPr>
        <w:t xml:space="preserve">па не менее 25% </w:t>
      </w:r>
      <w:proofErr w:type="gramStart"/>
      <w:r w:rsidRPr="00BC1A6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C1A6C">
        <w:rPr>
          <w:rFonts w:ascii="Times New Roman" w:hAnsi="Times New Roman" w:cs="Times New Roman"/>
          <w:sz w:val="24"/>
          <w:szCs w:val="24"/>
        </w:rPr>
        <w:t xml:space="preserve"> к электронно-библиотечной системе (электронной библи</w:t>
      </w:r>
      <w:r w:rsidRPr="00BC1A6C">
        <w:rPr>
          <w:rFonts w:ascii="Times New Roman" w:hAnsi="Times New Roman" w:cs="Times New Roman"/>
          <w:sz w:val="24"/>
          <w:szCs w:val="24"/>
        </w:rPr>
        <w:t>о</w:t>
      </w:r>
      <w:r w:rsidRPr="00BC1A6C">
        <w:rPr>
          <w:rFonts w:ascii="Times New Roman" w:hAnsi="Times New Roman" w:cs="Times New Roman"/>
          <w:sz w:val="24"/>
          <w:szCs w:val="24"/>
        </w:rPr>
        <w:t>теке).</w:t>
      </w:r>
    </w:p>
    <w:p w:rsidR="00806DBE" w:rsidRPr="00BC1A6C" w:rsidRDefault="00806DBE" w:rsidP="00806D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1A6C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должны быть обеспечены печатными и (или) электронными образовательными ресурсами, адапт</w:t>
      </w:r>
      <w:r w:rsidRPr="00BC1A6C">
        <w:rPr>
          <w:rFonts w:ascii="Times New Roman" w:hAnsi="Times New Roman" w:cs="Times New Roman"/>
          <w:sz w:val="24"/>
          <w:szCs w:val="24"/>
        </w:rPr>
        <w:t>и</w:t>
      </w:r>
      <w:r w:rsidRPr="00BC1A6C">
        <w:rPr>
          <w:rFonts w:ascii="Times New Roman" w:hAnsi="Times New Roman" w:cs="Times New Roman"/>
          <w:sz w:val="24"/>
          <w:szCs w:val="24"/>
        </w:rPr>
        <w:t>рованными к ограничениям их здоровья</w:t>
      </w:r>
      <w:r w:rsidRPr="00BC1A6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06DBE" w:rsidRPr="00BC1A6C" w:rsidRDefault="00806DBE" w:rsidP="00806D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C1A6C">
        <w:rPr>
          <w:rFonts w:ascii="Times New Roman" w:hAnsi="Times New Roman" w:cs="Times New Roman"/>
          <w:bCs/>
          <w:sz w:val="24"/>
          <w:szCs w:val="24"/>
        </w:rPr>
        <w:t>Текущий контроль знаний и умений можно осуществлять</w:t>
      </w:r>
      <w:r w:rsidR="00BC1A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1A6C">
        <w:rPr>
          <w:rFonts w:ascii="Times New Roman" w:hAnsi="Times New Roman" w:cs="Times New Roman"/>
          <w:bCs/>
          <w:sz w:val="24"/>
          <w:szCs w:val="24"/>
        </w:rPr>
        <w:t>в</w:t>
      </w:r>
      <w:r w:rsidR="00BC1A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1A6C">
        <w:rPr>
          <w:rFonts w:ascii="Times New Roman" w:hAnsi="Times New Roman" w:cs="Times New Roman"/>
          <w:bCs/>
          <w:sz w:val="24"/>
          <w:szCs w:val="24"/>
        </w:rPr>
        <w:t>форме различных видов опросов на занятиях и во время инструктажа перед лабораторными и практическими зан</w:t>
      </w:r>
      <w:r w:rsidRPr="00BC1A6C">
        <w:rPr>
          <w:rFonts w:ascii="Times New Roman" w:hAnsi="Times New Roman" w:cs="Times New Roman"/>
          <w:bCs/>
          <w:sz w:val="24"/>
          <w:szCs w:val="24"/>
        </w:rPr>
        <w:t>я</w:t>
      </w:r>
      <w:r w:rsidRPr="00BC1A6C">
        <w:rPr>
          <w:rFonts w:ascii="Times New Roman" w:hAnsi="Times New Roman" w:cs="Times New Roman"/>
          <w:bCs/>
          <w:sz w:val="24"/>
          <w:szCs w:val="24"/>
        </w:rPr>
        <w:t>тиями, контрольных</w:t>
      </w:r>
      <w:r w:rsidR="00BC1A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1A6C">
        <w:rPr>
          <w:rFonts w:ascii="Times New Roman" w:hAnsi="Times New Roman" w:cs="Times New Roman"/>
          <w:bCs/>
          <w:sz w:val="24"/>
          <w:szCs w:val="24"/>
        </w:rPr>
        <w:t>работ, различных</w:t>
      </w:r>
      <w:r w:rsidR="00BC1A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1A6C">
        <w:rPr>
          <w:rFonts w:ascii="Times New Roman" w:hAnsi="Times New Roman" w:cs="Times New Roman"/>
          <w:bCs/>
          <w:sz w:val="24"/>
          <w:szCs w:val="24"/>
        </w:rPr>
        <w:t>форм тестового контроля и др. Текущий контроль освоенных умений осуществляется в виде экспертной оценки результатов выполнения л</w:t>
      </w:r>
      <w:r w:rsidRPr="00BC1A6C">
        <w:rPr>
          <w:rFonts w:ascii="Times New Roman" w:hAnsi="Times New Roman" w:cs="Times New Roman"/>
          <w:bCs/>
          <w:sz w:val="24"/>
          <w:szCs w:val="24"/>
        </w:rPr>
        <w:t>а</w:t>
      </w:r>
      <w:r w:rsidRPr="00BC1A6C">
        <w:rPr>
          <w:rFonts w:ascii="Times New Roman" w:hAnsi="Times New Roman" w:cs="Times New Roman"/>
          <w:bCs/>
          <w:sz w:val="24"/>
          <w:szCs w:val="24"/>
        </w:rPr>
        <w:t xml:space="preserve">бораторных, практических занятий и заданий по внеаудиторной самостоятельной работе. </w:t>
      </w:r>
      <w:proofErr w:type="gramEnd"/>
    </w:p>
    <w:p w:rsidR="00806DBE" w:rsidRPr="00BC1A6C" w:rsidRDefault="00806DBE" w:rsidP="00806D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1A6C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</w:t>
      </w:r>
      <w:proofErr w:type="spellStart"/>
      <w:r w:rsidRPr="00BC1A6C">
        <w:rPr>
          <w:rFonts w:ascii="Times New Roman" w:hAnsi="Times New Roman" w:cs="Times New Roman"/>
          <w:sz w:val="24"/>
          <w:szCs w:val="24"/>
        </w:rPr>
        <w:t>о</w:t>
      </w:r>
      <w:r w:rsidRPr="00BC1A6C">
        <w:rPr>
          <w:rFonts w:ascii="Times New Roman" w:hAnsi="Times New Roman" w:cs="Times New Roman"/>
          <w:sz w:val="24"/>
          <w:szCs w:val="24"/>
        </w:rPr>
        <w:t>б</w:t>
      </w:r>
      <w:r w:rsidRPr="00BC1A6C">
        <w:rPr>
          <w:rFonts w:ascii="Times New Roman" w:hAnsi="Times New Roman" w:cs="Times New Roman"/>
          <w:sz w:val="24"/>
          <w:szCs w:val="24"/>
        </w:rPr>
        <w:t>щепрофессионального</w:t>
      </w:r>
      <w:proofErr w:type="spellEnd"/>
      <w:r w:rsidRPr="00BC1A6C">
        <w:rPr>
          <w:rFonts w:ascii="Times New Roman" w:hAnsi="Times New Roman" w:cs="Times New Roman"/>
          <w:sz w:val="24"/>
          <w:szCs w:val="24"/>
        </w:rPr>
        <w:t xml:space="preserve"> цикла в соответствии с разработанными образовательной орган</w:t>
      </w:r>
      <w:r w:rsidRPr="00BC1A6C">
        <w:rPr>
          <w:rFonts w:ascii="Times New Roman" w:hAnsi="Times New Roman" w:cs="Times New Roman"/>
          <w:sz w:val="24"/>
          <w:szCs w:val="24"/>
        </w:rPr>
        <w:t>и</w:t>
      </w:r>
      <w:r w:rsidRPr="00BC1A6C">
        <w:rPr>
          <w:rFonts w:ascii="Times New Roman" w:hAnsi="Times New Roman" w:cs="Times New Roman"/>
          <w:sz w:val="24"/>
          <w:szCs w:val="24"/>
        </w:rPr>
        <w:t>зацией фондами оценочных средств, позволяющими оценить достижение запланирова</w:t>
      </w:r>
      <w:r w:rsidRPr="00BC1A6C">
        <w:rPr>
          <w:rFonts w:ascii="Times New Roman" w:hAnsi="Times New Roman" w:cs="Times New Roman"/>
          <w:sz w:val="24"/>
          <w:szCs w:val="24"/>
        </w:rPr>
        <w:t>н</w:t>
      </w:r>
      <w:r w:rsidRPr="00BC1A6C">
        <w:rPr>
          <w:rFonts w:ascii="Times New Roman" w:hAnsi="Times New Roman" w:cs="Times New Roman"/>
          <w:sz w:val="24"/>
          <w:szCs w:val="24"/>
        </w:rPr>
        <w:t xml:space="preserve">ных по отдельным дисциплинам результатов обучения. </w:t>
      </w:r>
      <w:r w:rsidRPr="00BC1A6C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в рамках промежуточной аттестации экзаменом или дифференцированным зачётом, </w:t>
      </w:r>
      <w:proofErr w:type="gramStart"/>
      <w:r w:rsidRPr="00BC1A6C">
        <w:rPr>
          <w:rFonts w:ascii="Times New Roman" w:hAnsi="Times New Roman" w:cs="Times New Roman"/>
          <w:bCs/>
          <w:sz w:val="24"/>
          <w:szCs w:val="24"/>
        </w:rPr>
        <w:t>включающем</w:t>
      </w:r>
      <w:proofErr w:type="gramEnd"/>
      <w:r w:rsidRPr="00BC1A6C">
        <w:rPr>
          <w:rFonts w:ascii="Times New Roman" w:hAnsi="Times New Roman" w:cs="Times New Roman"/>
          <w:bCs/>
          <w:sz w:val="24"/>
          <w:szCs w:val="24"/>
        </w:rPr>
        <w:t xml:space="preserve"> как оценку теоретических знаний, так и практических умений. </w:t>
      </w:r>
    </w:p>
    <w:p w:rsidR="00806DBE" w:rsidRPr="00BC1A6C" w:rsidRDefault="00806DBE" w:rsidP="00806D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1A6C">
        <w:rPr>
          <w:rFonts w:ascii="Times New Roman" w:hAnsi="Times New Roman" w:cs="Times New Roman"/>
          <w:bCs/>
          <w:sz w:val="24"/>
          <w:szCs w:val="24"/>
        </w:rPr>
        <w:lastRenderedPageBreak/>
        <w:t>При реализации программы дисциплины могут проводиться консультации для об</w:t>
      </w:r>
      <w:r w:rsidRPr="00BC1A6C">
        <w:rPr>
          <w:rFonts w:ascii="Times New Roman" w:hAnsi="Times New Roman" w:cs="Times New Roman"/>
          <w:bCs/>
          <w:sz w:val="24"/>
          <w:szCs w:val="24"/>
        </w:rPr>
        <w:t>у</w:t>
      </w:r>
      <w:r w:rsidRPr="00BC1A6C">
        <w:rPr>
          <w:rFonts w:ascii="Times New Roman" w:hAnsi="Times New Roman" w:cs="Times New Roman"/>
          <w:bCs/>
          <w:sz w:val="24"/>
          <w:szCs w:val="24"/>
        </w:rPr>
        <w:t>чающихся</w:t>
      </w:r>
      <w:proofErr w:type="gramStart"/>
      <w:r w:rsidRPr="00BC1A6C">
        <w:rPr>
          <w:rFonts w:ascii="Times New Roman" w:hAnsi="Times New Roman" w:cs="Times New Roman"/>
          <w:bCs/>
          <w:sz w:val="24"/>
          <w:szCs w:val="24"/>
        </w:rPr>
        <w:t>.Ф</w:t>
      </w:r>
      <w:proofErr w:type="gramEnd"/>
      <w:r w:rsidRPr="00BC1A6C">
        <w:rPr>
          <w:rFonts w:ascii="Times New Roman" w:hAnsi="Times New Roman" w:cs="Times New Roman"/>
          <w:bCs/>
          <w:sz w:val="24"/>
          <w:szCs w:val="24"/>
        </w:rPr>
        <w:t>ормы проведения консультаций (групповые, индивидуальные, письменные, устные) определяются образовательной организацией.</w:t>
      </w:r>
    </w:p>
    <w:p w:rsidR="00806DBE" w:rsidRPr="00BC1A6C" w:rsidRDefault="00806DBE" w:rsidP="00806DBE">
      <w:pPr>
        <w:spacing w:after="0" w:line="36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BC1A6C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806DBE" w:rsidRPr="00BC1A6C" w:rsidRDefault="00806DBE" w:rsidP="00806DBE">
      <w:pPr>
        <w:spacing w:after="0" w:line="36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BC1A6C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</w:t>
      </w:r>
      <w:r w:rsidRPr="00BC1A6C">
        <w:rPr>
          <w:rFonts w:ascii="Times New Roman" w:hAnsi="Times New Roman" w:cs="Times New Roman"/>
          <w:sz w:val="24"/>
          <w:szCs w:val="24"/>
        </w:rPr>
        <w:t>е</w:t>
      </w:r>
      <w:r w:rsidRPr="00BC1A6C">
        <w:rPr>
          <w:rFonts w:ascii="Times New Roman" w:hAnsi="Times New Roman" w:cs="Times New Roman"/>
          <w:sz w:val="24"/>
          <w:szCs w:val="24"/>
        </w:rPr>
        <w:t>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806DBE" w:rsidRPr="00BC1A6C" w:rsidRDefault="00806DBE" w:rsidP="00806DB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C1A6C">
        <w:rPr>
          <w:rFonts w:ascii="Times New Roman" w:hAnsi="Times New Roman" w:cs="Times New Roman"/>
          <w:b/>
          <w:i/>
          <w:sz w:val="24"/>
          <w:szCs w:val="24"/>
        </w:rPr>
        <w:t>3.4. Кадровое обеспечение образовательного процесса</w:t>
      </w:r>
    </w:p>
    <w:p w:rsidR="00806DBE" w:rsidRPr="00BC1A6C" w:rsidRDefault="00806DBE" w:rsidP="00806DBE">
      <w:pPr>
        <w:spacing w:after="0" w:line="36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BC1A6C">
        <w:rPr>
          <w:rFonts w:ascii="Times New Roman" w:hAnsi="Times New Roman" w:cs="Times New Roman"/>
          <w:sz w:val="24"/>
          <w:szCs w:val="24"/>
        </w:rPr>
        <w:t>Реализация образовательной программы обеспечивается руководящими и педаг</w:t>
      </w:r>
      <w:r w:rsidRPr="00BC1A6C">
        <w:rPr>
          <w:rFonts w:ascii="Times New Roman" w:hAnsi="Times New Roman" w:cs="Times New Roman"/>
          <w:sz w:val="24"/>
          <w:szCs w:val="24"/>
        </w:rPr>
        <w:t>о</w:t>
      </w:r>
      <w:r w:rsidRPr="00BC1A6C">
        <w:rPr>
          <w:rFonts w:ascii="Times New Roman" w:hAnsi="Times New Roman" w:cs="Times New Roman"/>
          <w:sz w:val="24"/>
          <w:szCs w:val="24"/>
        </w:rPr>
        <w:t>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</w:t>
      </w:r>
      <w:r w:rsidRPr="00BC1A6C">
        <w:rPr>
          <w:rFonts w:ascii="Times New Roman" w:hAnsi="Times New Roman" w:cs="Times New Roman"/>
          <w:sz w:val="24"/>
          <w:szCs w:val="24"/>
        </w:rPr>
        <w:t>я</w:t>
      </w:r>
      <w:r w:rsidRPr="00BC1A6C">
        <w:rPr>
          <w:rFonts w:ascii="Times New Roman" w:hAnsi="Times New Roman" w:cs="Times New Roman"/>
          <w:sz w:val="24"/>
          <w:szCs w:val="24"/>
        </w:rPr>
        <w:t>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806DBE" w:rsidRPr="00BC1A6C" w:rsidRDefault="00806DBE" w:rsidP="00806DBE">
      <w:pPr>
        <w:spacing w:after="0" w:line="36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BC1A6C">
        <w:rPr>
          <w:rFonts w:ascii="Times New Roman" w:hAnsi="Times New Roman" w:cs="Times New Roman"/>
          <w:sz w:val="24"/>
          <w:szCs w:val="24"/>
        </w:rPr>
        <w:t>Квалификация педагогических работников образовательной организации должна отвечать квалификационным требованиям, указанным в профессиональных стандартах «Повар», «Педагог профессионального обучения, профессионального образования и д</w:t>
      </w:r>
      <w:r w:rsidRPr="00BC1A6C">
        <w:rPr>
          <w:rFonts w:ascii="Times New Roman" w:hAnsi="Times New Roman" w:cs="Times New Roman"/>
          <w:sz w:val="24"/>
          <w:szCs w:val="24"/>
        </w:rPr>
        <w:t>о</w:t>
      </w:r>
      <w:r w:rsidRPr="00BC1A6C">
        <w:rPr>
          <w:rFonts w:ascii="Times New Roman" w:hAnsi="Times New Roman" w:cs="Times New Roman"/>
          <w:sz w:val="24"/>
          <w:szCs w:val="24"/>
        </w:rPr>
        <w:t>полнительного профессионального образования».</w:t>
      </w:r>
    </w:p>
    <w:p w:rsidR="00806DBE" w:rsidRPr="00BC1A6C" w:rsidRDefault="00806DBE" w:rsidP="00806DBE">
      <w:pPr>
        <w:spacing w:after="0" w:line="36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BC1A6C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</w:t>
      </w:r>
      <w:r w:rsidRPr="00BC1A6C">
        <w:rPr>
          <w:rFonts w:ascii="Times New Roman" w:hAnsi="Times New Roman" w:cs="Times New Roman"/>
          <w:sz w:val="24"/>
          <w:szCs w:val="24"/>
        </w:rPr>
        <w:t>а</w:t>
      </w:r>
      <w:r w:rsidRPr="00BC1A6C">
        <w:rPr>
          <w:rFonts w:ascii="Times New Roman" w:hAnsi="Times New Roman" w:cs="Times New Roman"/>
          <w:sz w:val="24"/>
          <w:szCs w:val="24"/>
        </w:rPr>
        <w:t>ние по программам повышения квалификации, в том числе в форме стажировки в орган</w:t>
      </w:r>
      <w:r w:rsidRPr="00BC1A6C">
        <w:rPr>
          <w:rFonts w:ascii="Times New Roman" w:hAnsi="Times New Roman" w:cs="Times New Roman"/>
          <w:sz w:val="24"/>
          <w:szCs w:val="24"/>
        </w:rPr>
        <w:t>и</w:t>
      </w:r>
      <w:r w:rsidRPr="00BC1A6C">
        <w:rPr>
          <w:rFonts w:ascii="Times New Roman" w:hAnsi="Times New Roman" w:cs="Times New Roman"/>
          <w:sz w:val="24"/>
          <w:szCs w:val="24"/>
        </w:rPr>
        <w:t>зациях, направление деятельности которых соответствует области профессиональной де</w:t>
      </w:r>
      <w:r w:rsidRPr="00BC1A6C">
        <w:rPr>
          <w:rFonts w:ascii="Times New Roman" w:hAnsi="Times New Roman" w:cs="Times New Roman"/>
          <w:sz w:val="24"/>
          <w:szCs w:val="24"/>
        </w:rPr>
        <w:t>я</w:t>
      </w:r>
      <w:r w:rsidRPr="00BC1A6C">
        <w:rPr>
          <w:rFonts w:ascii="Times New Roman" w:hAnsi="Times New Roman" w:cs="Times New Roman"/>
          <w:sz w:val="24"/>
          <w:szCs w:val="24"/>
        </w:rPr>
        <w:t>тельности, указанной в пункте 1.5 ФГОС СПО по профессии 43.01.09 Повар, кондитер, не реже 1 раза в 3 года с учетом расширения спектра профессиональных компетенций.</w:t>
      </w:r>
    </w:p>
    <w:p w:rsidR="00806DBE" w:rsidRPr="00BC1A6C" w:rsidRDefault="00806DBE" w:rsidP="00806DBE">
      <w:pPr>
        <w:spacing w:line="360" w:lineRule="auto"/>
        <w:ind w:firstLine="73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1A6C">
        <w:rPr>
          <w:rFonts w:ascii="Times New Roman" w:hAnsi="Times New Roman" w:cs="Times New Roman"/>
          <w:sz w:val="24"/>
          <w:szCs w:val="24"/>
        </w:rPr>
        <w:t>Доля педагогических работников (в приведенных к целочисленным значениям ст</w:t>
      </w:r>
      <w:r w:rsidRPr="00BC1A6C">
        <w:rPr>
          <w:rFonts w:ascii="Times New Roman" w:hAnsi="Times New Roman" w:cs="Times New Roman"/>
          <w:sz w:val="24"/>
          <w:szCs w:val="24"/>
        </w:rPr>
        <w:t>а</w:t>
      </w:r>
      <w:r w:rsidRPr="00BC1A6C">
        <w:rPr>
          <w:rFonts w:ascii="Times New Roman" w:hAnsi="Times New Roman" w:cs="Times New Roman"/>
          <w:sz w:val="24"/>
          <w:szCs w:val="24"/>
        </w:rPr>
        <w:t>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</w:t>
      </w:r>
      <w:r w:rsidRPr="00BC1A6C">
        <w:rPr>
          <w:rFonts w:ascii="Times New Roman" w:hAnsi="Times New Roman" w:cs="Times New Roman"/>
          <w:sz w:val="24"/>
          <w:szCs w:val="24"/>
        </w:rPr>
        <w:t>о</w:t>
      </w:r>
      <w:r w:rsidRPr="00BC1A6C">
        <w:rPr>
          <w:rFonts w:ascii="Times New Roman" w:hAnsi="Times New Roman" w:cs="Times New Roman"/>
          <w:sz w:val="24"/>
          <w:szCs w:val="24"/>
        </w:rPr>
        <w:t>ответствует области профессиональной деятельности, указанной в пункте 1.5 ФГОС СПО по профессии 43.01.09 Повар, кондитер, в общем числе педагогических работников, ре</w:t>
      </w:r>
      <w:r w:rsidRPr="00BC1A6C">
        <w:rPr>
          <w:rFonts w:ascii="Times New Roman" w:hAnsi="Times New Roman" w:cs="Times New Roman"/>
          <w:sz w:val="24"/>
          <w:szCs w:val="24"/>
        </w:rPr>
        <w:t>а</w:t>
      </w:r>
      <w:r w:rsidRPr="00BC1A6C">
        <w:rPr>
          <w:rFonts w:ascii="Times New Roman" w:hAnsi="Times New Roman" w:cs="Times New Roman"/>
          <w:sz w:val="24"/>
          <w:szCs w:val="24"/>
        </w:rPr>
        <w:t>лизующих образовательную программу, должна быть не менее 25 процентов.</w:t>
      </w:r>
      <w:proofErr w:type="gramEnd"/>
    </w:p>
    <w:p w:rsidR="0063649B" w:rsidRPr="00BC1A6C" w:rsidRDefault="0063649B" w:rsidP="00C85F99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3649B" w:rsidRPr="00BC1A6C" w:rsidRDefault="0063649B" w:rsidP="00C85F99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3649B" w:rsidRPr="00BC1A6C" w:rsidRDefault="0063649B" w:rsidP="00C85F99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3649B" w:rsidRPr="00BC1A6C" w:rsidRDefault="0063649B" w:rsidP="00C85F99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3649B" w:rsidRPr="00BC1A6C" w:rsidRDefault="0063649B" w:rsidP="00C85F99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3649B" w:rsidRPr="00BC1A6C" w:rsidRDefault="0063649B" w:rsidP="00C85F99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3649B" w:rsidRPr="00BC1A6C" w:rsidRDefault="0063649B" w:rsidP="00C85F99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3649B" w:rsidRPr="00BC1A6C" w:rsidRDefault="0063649B" w:rsidP="00C85F99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3649B" w:rsidRPr="00BC1A6C" w:rsidRDefault="0063649B" w:rsidP="00C85F99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3649B" w:rsidRPr="00DA65AD" w:rsidRDefault="0063649B" w:rsidP="00DA65AD">
      <w:pPr>
        <w:rPr>
          <w:rFonts w:ascii="Times New Roman" w:hAnsi="Times New Roman" w:cs="Times New Roman"/>
          <w:b/>
          <w:i/>
          <w:sz w:val="24"/>
          <w:szCs w:val="24"/>
        </w:rPr>
        <w:sectPr w:rsidR="0063649B" w:rsidRPr="00DA65AD">
          <w:footerReference w:type="even" r:id="rId13"/>
          <w:footerReference w:type="defaul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11DA" w:rsidRPr="00C85F99" w:rsidRDefault="00D111DA" w:rsidP="00C85F99">
      <w:pPr>
        <w:pStyle w:val="ac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85F99">
        <w:rPr>
          <w:rFonts w:ascii="Times New Roman" w:hAnsi="Times New Roman" w:cs="Times New Roman"/>
          <w:b/>
          <w:i/>
          <w:sz w:val="24"/>
          <w:szCs w:val="24"/>
        </w:rPr>
        <w:lastRenderedPageBreak/>
        <w:t>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5"/>
        <w:gridCol w:w="4672"/>
        <w:gridCol w:w="4459"/>
      </w:tblGrid>
      <w:tr w:rsidR="00D111DA" w:rsidRPr="00D111DA" w:rsidTr="0084141D">
        <w:tc>
          <w:tcPr>
            <w:tcW w:w="1912" w:type="pct"/>
            <w:shd w:val="clear" w:color="auto" w:fill="auto"/>
          </w:tcPr>
          <w:p w:rsidR="00D111DA" w:rsidRPr="00D111DA" w:rsidRDefault="00D111DA" w:rsidP="00D111D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  <w:shd w:val="clear" w:color="auto" w:fill="auto"/>
          </w:tcPr>
          <w:p w:rsidR="00D111DA" w:rsidRPr="00D111DA" w:rsidRDefault="00D111DA" w:rsidP="00D111D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</w:tcPr>
          <w:p w:rsidR="00D111DA" w:rsidRPr="00D111DA" w:rsidRDefault="00D111DA" w:rsidP="00D111DA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Формы и методы оценки</w:t>
            </w:r>
          </w:p>
        </w:tc>
      </w:tr>
      <w:tr w:rsidR="00D111DA" w:rsidRPr="00D111DA" w:rsidTr="0084141D">
        <w:tc>
          <w:tcPr>
            <w:tcW w:w="1912" w:type="pct"/>
            <w:shd w:val="clear" w:color="auto" w:fill="auto"/>
          </w:tcPr>
          <w:p w:rsidR="00DA65AD" w:rsidRPr="00DA65AD" w:rsidRDefault="00DA65AD" w:rsidP="00DA65AD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645"/>
              <w:jc w:val="both"/>
              <w:rPr>
                <w:rStyle w:val="a5"/>
                <w:rFonts w:ascii="Times New Roman" w:hAnsi="Times New Roman"/>
                <w:b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DA65AD">
              <w:rPr>
                <w:rStyle w:val="a5"/>
                <w:rFonts w:ascii="Times New Roman" w:hAnsi="Times New Roman"/>
                <w:b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Знание:</w:t>
            </w:r>
          </w:p>
          <w:p w:rsidR="00DA65AD" w:rsidRPr="00081CD2" w:rsidRDefault="00DA65AD" w:rsidP="00DA65AD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645"/>
              <w:jc w:val="both"/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081CD2"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классификацию, основные технические х</w:t>
            </w:r>
            <w:r w:rsidRPr="00081CD2"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а</w:t>
            </w:r>
            <w:r w:rsidRPr="00081CD2"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рактеристики, назначение, принципы действия, ос</w:t>
            </w:r>
            <w:r w:rsidRPr="00081CD2"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о</w:t>
            </w:r>
            <w:r w:rsidRPr="00081CD2"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бенности устройства, правила безопасной эксплу</w:t>
            </w:r>
            <w:r w:rsidRPr="00081CD2"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а</w:t>
            </w:r>
            <w:r w:rsidRPr="00081CD2"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тации различных групп технологического оборуд</w:t>
            </w:r>
            <w:r w:rsidRPr="00081CD2"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о</w:t>
            </w:r>
            <w:r w:rsidRPr="00081CD2"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вания;</w:t>
            </w:r>
          </w:p>
          <w:p w:rsidR="00DA65AD" w:rsidRPr="00081CD2" w:rsidRDefault="00DA65AD" w:rsidP="00DA65AD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645"/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081CD2"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принципы организации обработки сырья, пр</w:t>
            </w:r>
            <w:r w:rsidRPr="00081CD2"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и</w:t>
            </w:r>
            <w:r w:rsidRPr="00081CD2"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готовления полуфабрикатов, готовой кулинарной и кондитерской продукции, подготовки ее к реализ</w:t>
            </w:r>
            <w:r w:rsidRPr="00081CD2"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а</w:t>
            </w:r>
            <w:r w:rsidRPr="00081CD2"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ции;</w:t>
            </w:r>
          </w:p>
          <w:p w:rsidR="00DA65AD" w:rsidRPr="00081CD2" w:rsidRDefault="00DA65AD" w:rsidP="00DA65AD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645"/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081CD2"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правила выбора технологического оборудов</w:t>
            </w:r>
            <w:r w:rsidRPr="00081CD2"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а</w:t>
            </w:r>
            <w:r w:rsidRPr="00081CD2"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ния, инвентаря, инструментов, посуды для разли</w:t>
            </w:r>
            <w:r w:rsidRPr="00081CD2"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ч</w:t>
            </w:r>
            <w:r w:rsidRPr="00081CD2"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ных процессов приготовления и отпуска кулинарной и кондитерской продукции;</w:t>
            </w:r>
          </w:p>
          <w:p w:rsidR="00DA65AD" w:rsidRPr="00081CD2" w:rsidRDefault="00DA65AD" w:rsidP="00DA65AD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645"/>
              <w:jc w:val="both"/>
              <w:rPr>
                <w:rStyle w:val="a5"/>
                <w:rFonts w:ascii="Times New Roman" w:hAnsi="Times New Roman"/>
                <w:color w:val="auto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081CD2">
              <w:rPr>
                <w:rStyle w:val="a5"/>
                <w:rFonts w:ascii="Times New Roman" w:hAnsi="Times New Roman"/>
                <w:color w:val="auto"/>
                <w:sz w:val="24"/>
                <w:szCs w:val="24"/>
                <w:u w:color="333333"/>
                <w:shd w:val="clear" w:color="auto" w:fill="FFFFFF"/>
                <w:lang w:eastAsia="ru-RU"/>
              </w:rPr>
              <w:t>способы организации рабочих мест повара, кондитера в соответствии с видами изготавливаемой кулинарной и кондитерской продукции;</w:t>
            </w:r>
          </w:p>
          <w:p w:rsidR="00DA65AD" w:rsidRDefault="00DA65AD" w:rsidP="00DA65AD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645"/>
              <w:jc w:val="both"/>
              <w:rPr>
                <w:rStyle w:val="a5"/>
                <w:rFonts w:ascii="Times New Roman" w:hAnsi="Times New Roman"/>
                <w:color w:val="auto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081CD2">
              <w:rPr>
                <w:rStyle w:val="a5"/>
                <w:rFonts w:ascii="Times New Roman" w:hAnsi="Times New Roman"/>
                <w:color w:val="auto"/>
                <w:sz w:val="24"/>
                <w:szCs w:val="24"/>
                <w:u w:color="333333"/>
                <w:shd w:val="clear" w:color="auto" w:fill="FFFFFF"/>
                <w:lang w:eastAsia="ru-RU"/>
              </w:rPr>
              <w:t xml:space="preserve">правила </w:t>
            </w:r>
            <w:proofErr w:type="spellStart"/>
            <w:r w:rsidRPr="00081CD2">
              <w:rPr>
                <w:rStyle w:val="a5"/>
                <w:rFonts w:ascii="Times New Roman" w:hAnsi="Times New Roman"/>
                <w:color w:val="auto"/>
                <w:sz w:val="24"/>
                <w:szCs w:val="24"/>
                <w:u w:color="333333"/>
                <w:shd w:val="clear" w:color="auto" w:fill="FFFFFF"/>
                <w:lang w:eastAsia="ru-RU"/>
              </w:rPr>
              <w:t>электробезопасности</w:t>
            </w:r>
            <w:proofErr w:type="spellEnd"/>
            <w:r w:rsidRPr="00081CD2">
              <w:rPr>
                <w:rStyle w:val="a5"/>
                <w:rFonts w:ascii="Times New Roman" w:hAnsi="Times New Roman"/>
                <w:color w:val="auto"/>
                <w:sz w:val="24"/>
                <w:szCs w:val="24"/>
                <w:u w:color="333333"/>
                <w:shd w:val="clear" w:color="auto" w:fill="FFFFFF"/>
                <w:lang w:eastAsia="ru-RU"/>
              </w:rPr>
              <w:t>, пожарной безопасности;</w:t>
            </w:r>
          </w:p>
          <w:p w:rsidR="00D111DA" w:rsidRPr="001D70A9" w:rsidRDefault="00DA65AD" w:rsidP="00DA6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CD2">
              <w:rPr>
                <w:rStyle w:val="a5"/>
                <w:rFonts w:ascii="Times New Roman" w:hAnsi="Times New Roman"/>
                <w:sz w:val="24"/>
                <w:szCs w:val="24"/>
                <w:u w:color="333333"/>
                <w:shd w:val="clear" w:color="auto" w:fill="FFFFFF"/>
              </w:rPr>
              <w:t>правила охраны труда в организациях питания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0" w:type="pct"/>
            <w:shd w:val="clear" w:color="auto" w:fill="auto"/>
          </w:tcPr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точность формулировок, не менее 70% правильных ответов.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ответов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Актуальность темы, адекватность резул</w:t>
            </w:r>
            <w:r>
              <w:rPr>
                <w:rFonts w:ascii="Times New Roman" w:hAnsi="Times New Roman" w:cs="Times New Roman"/>
                <w:i/>
              </w:rPr>
              <w:t>ь</w:t>
            </w:r>
            <w:r>
              <w:rPr>
                <w:rFonts w:ascii="Times New Roman" w:hAnsi="Times New Roman" w:cs="Times New Roman"/>
                <w:i/>
              </w:rPr>
              <w:t xml:space="preserve">татов поставленным целям, 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точность формулировок, не менее 70% правильных ответов.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D111DA" w:rsidRPr="00D111DA" w:rsidRDefault="001D70A9" w:rsidP="001D70A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ответов</w:t>
            </w:r>
          </w:p>
        </w:tc>
        <w:tc>
          <w:tcPr>
            <w:tcW w:w="1508" w:type="pct"/>
            <w:shd w:val="clear" w:color="auto" w:fill="auto"/>
          </w:tcPr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Текущий контроль</w:t>
            </w:r>
          </w:p>
          <w:p w:rsidR="001D70A9" w:rsidRPr="00F84875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провдении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-письменного/устного опроса;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-тестирования;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-оценки результатов внеаудиторной (сам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стоятельной) работы (докладов, рефер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тов, теоретической части проектов, уче</w:t>
            </w:r>
            <w:r>
              <w:rPr>
                <w:rFonts w:ascii="Times New Roman" w:hAnsi="Times New Roman" w:cs="Times New Roman"/>
                <w:i/>
              </w:rPr>
              <w:t>б</w:t>
            </w:r>
            <w:r>
              <w:rPr>
                <w:rFonts w:ascii="Times New Roman" w:hAnsi="Times New Roman" w:cs="Times New Roman"/>
                <w:i/>
              </w:rPr>
              <w:t>ных исследований и т.д.)</w:t>
            </w:r>
            <w:proofErr w:type="gramEnd"/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84875">
              <w:rPr>
                <w:rFonts w:ascii="Times New Roman" w:hAnsi="Times New Roman" w:cs="Times New Roman"/>
                <w:b/>
                <w:i/>
              </w:rPr>
              <w:t>Промежуточная аттестация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 форме дифференцированного зачета/ э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 xml:space="preserve">замена по МДК в виде: 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-письменных/ устных ответов, 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-тестирования.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:rsidR="00D111DA" w:rsidRPr="00D111DA" w:rsidRDefault="00D111DA" w:rsidP="00D81C3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85F99" w:rsidRPr="00D111DA" w:rsidTr="0084141D">
        <w:tc>
          <w:tcPr>
            <w:tcW w:w="1912" w:type="pct"/>
            <w:shd w:val="clear" w:color="auto" w:fill="auto"/>
          </w:tcPr>
          <w:p w:rsidR="00DA65AD" w:rsidRPr="00DA65AD" w:rsidRDefault="00DA65AD" w:rsidP="004C4542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645"/>
              <w:jc w:val="both"/>
              <w:rPr>
                <w:rStyle w:val="a5"/>
                <w:rFonts w:ascii="Times New Roman" w:hAnsi="Times New Roman"/>
                <w:b/>
                <w:color w:val="auto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DA65AD">
              <w:rPr>
                <w:rStyle w:val="a5"/>
                <w:rFonts w:ascii="Times New Roman" w:hAnsi="Times New Roman"/>
                <w:b/>
                <w:color w:val="auto"/>
                <w:sz w:val="24"/>
                <w:szCs w:val="24"/>
                <w:u w:color="333333"/>
                <w:shd w:val="clear" w:color="auto" w:fill="FFFFFF"/>
                <w:lang w:eastAsia="ru-RU"/>
              </w:rPr>
              <w:t>Умение:</w:t>
            </w:r>
          </w:p>
          <w:p w:rsidR="00DA65AD" w:rsidRPr="00081CD2" w:rsidRDefault="00DA65AD" w:rsidP="00DA65AD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645"/>
              <w:jc w:val="both"/>
              <w:rPr>
                <w:rStyle w:val="a5"/>
                <w:rFonts w:ascii="Times New Roman" w:hAnsi="Times New Roman"/>
                <w:color w:val="auto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081CD2">
              <w:rPr>
                <w:rStyle w:val="a5"/>
                <w:rFonts w:ascii="Times New Roman" w:hAnsi="Times New Roman"/>
                <w:color w:val="auto"/>
                <w:sz w:val="24"/>
                <w:szCs w:val="24"/>
                <w:u w:color="333333"/>
                <w:shd w:val="clear" w:color="auto" w:fill="FFFFFF"/>
                <w:lang w:eastAsia="ru-RU"/>
              </w:rPr>
              <w:t>организовывать рабочее место для обработки сырья, приготовления полуфабрикатов, готовой продукции, ее отпуска в соответствии с правилами техники безопасности, санитарии и пожарной без</w:t>
            </w:r>
            <w:r w:rsidRPr="00081CD2">
              <w:rPr>
                <w:rStyle w:val="a5"/>
                <w:rFonts w:ascii="Times New Roman" w:hAnsi="Times New Roman"/>
                <w:color w:val="auto"/>
                <w:sz w:val="24"/>
                <w:szCs w:val="24"/>
                <w:u w:color="333333"/>
                <w:shd w:val="clear" w:color="auto" w:fill="FFFFFF"/>
                <w:lang w:eastAsia="ru-RU"/>
              </w:rPr>
              <w:t>о</w:t>
            </w:r>
            <w:r w:rsidRPr="00081CD2">
              <w:rPr>
                <w:rStyle w:val="a5"/>
                <w:rFonts w:ascii="Times New Roman" w:hAnsi="Times New Roman"/>
                <w:color w:val="auto"/>
                <w:sz w:val="24"/>
                <w:szCs w:val="24"/>
                <w:u w:color="333333"/>
                <w:shd w:val="clear" w:color="auto" w:fill="FFFFFF"/>
                <w:lang w:eastAsia="ru-RU"/>
              </w:rPr>
              <w:t>пасности;</w:t>
            </w:r>
          </w:p>
          <w:p w:rsidR="00DA65AD" w:rsidRDefault="00DA65AD" w:rsidP="00DA65AD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645"/>
              <w:jc w:val="both"/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081CD2"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lastRenderedPageBreak/>
              <w:t>определять вид, выбирать в соответствии с потребностью производства технологическое об</w:t>
            </w:r>
            <w:r w:rsidRPr="00081CD2"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о</w:t>
            </w:r>
            <w:r w:rsidRPr="00081CD2"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руд</w:t>
            </w:r>
            <w:r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ование, инвентарь, инструменты;</w:t>
            </w:r>
          </w:p>
          <w:p w:rsidR="00DA65AD" w:rsidRPr="002C703E" w:rsidRDefault="00DA65AD" w:rsidP="00DA65AD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645"/>
              <w:jc w:val="both"/>
              <w:rPr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081CD2"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</w:rPr>
              <w:t>подготавливать к работе, использовать техн</w:t>
            </w:r>
            <w:r w:rsidRPr="00081CD2"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</w:rPr>
              <w:t>о</w:t>
            </w:r>
            <w:r w:rsidRPr="00081CD2"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</w:rPr>
              <w:t>логическое оборудование по его назначению с уч</w:t>
            </w:r>
            <w:r w:rsidRPr="00081CD2"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</w:rPr>
              <w:t>ё</w:t>
            </w:r>
            <w:r w:rsidRPr="00081CD2">
              <w:rPr>
                <w:rStyle w:val="a5"/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</w:rPr>
              <w:t xml:space="preserve">том </w:t>
            </w:r>
            <w:r w:rsidRPr="00081CD2">
              <w:rPr>
                <w:rStyle w:val="a5"/>
                <w:rFonts w:ascii="Times New Roman" w:hAnsi="Times New Roman"/>
                <w:sz w:val="24"/>
                <w:szCs w:val="24"/>
                <w:u w:color="333333"/>
                <w:shd w:val="clear" w:color="auto" w:fill="FFFFFF"/>
              </w:rPr>
              <w:t>правил техники безопасности, санитарии и п</w:t>
            </w:r>
            <w:r w:rsidRPr="00081CD2">
              <w:rPr>
                <w:rStyle w:val="a5"/>
                <w:rFonts w:ascii="Times New Roman" w:hAnsi="Times New Roman"/>
                <w:sz w:val="24"/>
                <w:szCs w:val="24"/>
                <w:u w:color="333333"/>
                <w:shd w:val="clear" w:color="auto" w:fill="FFFFFF"/>
              </w:rPr>
              <w:t>о</w:t>
            </w:r>
            <w:r w:rsidRPr="00081CD2">
              <w:rPr>
                <w:rStyle w:val="a5"/>
                <w:rFonts w:ascii="Times New Roman" w:hAnsi="Times New Roman"/>
                <w:sz w:val="24"/>
                <w:szCs w:val="24"/>
                <w:u w:color="333333"/>
                <w:shd w:val="clear" w:color="auto" w:fill="FFFFFF"/>
              </w:rPr>
              <w:t>жарной безопасности, правильно ориентироваться в экстренной ситуации</w:t>
            </w:r>
          </w:p>
          <w:p w:rsidR="00C85F99" w:rsidRPr="00D111DA" w:rsidRDefault="00C85F99" w:rsidP="00C85F9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80" w:type="pct"/>
            <w:shd w:val="clear" w:color="auto" w:fill="auto"/>
          </w:tcPr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-Адекватность, оптимальность выбора сп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lastRenderedPageBreak/>
              <w:t>собов действий, методов, техник, последов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 xml:space="preserve">тельностей действий и т.д. 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-Точность оценки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-Соответствие требованиям инструкций, регламентов 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-Адекватность, оптимальность выбора сп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собов действий, методов, техник, последов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 xml:space="preserve">тельностей действий и т.д. 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-Точность оценки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-Соответствие требованиям инструкций, регламентов 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C85F99" w:rsidRPr="00D111DA" w:rsidRDefault="001D70A9" w:rsidP="001D70A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Правильное выполнение заданий в полном об</w:t>
            </w:r>
            <w:r>
              <w:rPr>
                <w:rFonts w:ascii="Times New Roman" w:hAnsi="Times New Roman" w:cs="Times New Roman"/>
                <w:i/>
              </w:rPr>
              <w:t>ъ</w:t>
            </w:r>
            <w:r>
              <w:rPr>
                <w:rFonts w:ascii="Times New Roman" w:hAnsi="Times New Roman" w:cs="Times New Roman"/>
                <w:i/>
              </w:rPr>
              <w:t>еме</w:t>
            </w:r>
          </w:p>
        </w:tc>
        <w:tc>
          <w:tcPr>
            <w:tcW w:w="1508" w:type="pct"/>
            <w:shd w:val="clear" w:color="auto" w:fill="auto"/>
          </w:tcPr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lastRenderedPageBreak/>
              <w:t>Текущий контроль</w:t>
            </w:r>
            <w:r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защита отчетов по практическим/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лаб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раорным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занятиям;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оценка заданий для внеаудит</w:t>
            </w:r>
            <w:r w:rsidR="00D81C34">
              <w:rPr>
                <w:rFonts w:ascii="Times New Roman" w:hAnsi="Times New Roman" w:cs="Times New Roman"/>
                <w:i/>
              </w:rPr>
              <w:t>орной (сам</w:t>
            </w:r>
            <w:r w:rsidR="00D81C34">
              <w:rPr>
                <w:rFonts w:ascii="Times New Roman" w:hAnsi="Times New Roman" w:cs="Times New Roman"/>
                <w:i/>
              </w:rPr>
              <w:t>о</w:t>
            </w:r>
            <w:r w:rsidR="00D81C34">
              <w:rPr>
                <w:rFonts w:ascii="Times New Roman" w:hAnsi="Times New Roman" w:cs="Times New Roman"/>
                <w:i/>
              </w:rPr>
              <w:t>стоятельной)  работы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демонстрируемых ум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ний, выполняемых действий в процессе практических/лабораторных занятий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1D70A9" w:rsidRDefault="001D70A9" w:rsidP="001D70A9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выполнения практич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 xml:space="preserve">ских заданий на зачете/экзамене </w:t>
            </w:r>
          </w:p>
          <w:p w:rsidR="00C85F99" w:rsidRPr="00D111DA" w:rsidRDefault="00C85F99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D111DA" w:rsidRDefault="00D111DA" w:rsidP="00D111D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111DA" w:rsidRPr="00D111DA" w:rsidRDefault="00D111DA" w:rsidP="00D111DA">
      <w:pPr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111DA">
        <w:rPr>
          <w:rFonts w:ascii="Times New Roman" w:hAnsi="Times New Roman" w:cs="Times New Roman"/>
          <w:b/>
          <w:i/>
          <w:sz w:val="24"/>
          <w:szCs w:val="24"/>
        </w:rPr>
        <w:t>Возможности использования программы в других ПООП</w:t>
      </w:r>
    </w:p>
    <w:p w:rsidR="00D111DA" w:rsidRPr="00D111DA" w:rsidRDefault="00D111DA" w:rsidP="00D111DA">
      <w:pPr>
        <w:rPr>
          <w:rFonts w:ascii="Times New Roman" w:hAnsi="Times New Roman" w:cs="Times New Roman"/>
          <w:i/>
          <w:sz w:val="24"/>
          <w:szCs w:val="24"/>
        </w:rPr>
      </w:pPr>
      <w:r w:rsidRPr="00D111DA">
        <w:rPr>
          <w:rFonts w:ascii="Times New Roman" w:hAnsi="Times New Roman" w:cs="Times New Roman"/>
          <w:i/>
          <w:sz w:val="24"/>
          <w:szCs w:val="24"/>
        </w:rPr>
        <w:t xml:space="preserve">Указываются наименования </w:t>
      </w:r>
      <w:proofErr w:type="gramStart"/>
      <w:r w:rsidRPr="00D111DA">
        <w:rPr>
          <w:rFonts w:ascii="Times New Roman" w:hAnsi="Times New Roman" w:cs="Times New Roman"/>
          <w:i/>
          <w:sz w:val="24"/>
          <w:szCs w:val="24"/>
        </w:rPr>
        <w:t>ПООП</w:t>
      </w:r>
      <w:proofErr w:type="gramEnd"/>
      <w:r w:rsidRPr="00D111DA">
        <w:rPr>
          <w:rFonts w:ascii="Times New Roman" w:hAnsi="Times New Roman" w:cs="Times New Roman"/>
          <w:i/>
          <w:sz w:val="24"/>
          <w:szCs w:val="24"/>
        </w:rPr>
        <w:t xml:space="preserve"> в которых есть данная дисциплина и по которым возможно использование данной программы.</w:t>
      </w:r>
    </w:p>
    <w:p w:rsidR="00FB2BB7" w:rsidRPr="00D111DA" w:rsidRDefault="00FB2BB7" w:rsidP="00D111D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FB2BB7" w:rsidRPr="00D111DA" w:rsidSect="0063649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BCB" w:rsidRDefault="00084BCB" w:rsidP="00D111DA">
      <w:pPr>
        <w:spacing w:after="0" w:line="240" w:lineRule="auto"/>
      </w:pPr>
      <w:r>
        <w:separator/>
      </w:r>
    </w:p>
  </w:endnote>
  <w:endnote w:type="continuationSeparator" w:id="0">
    <w:p w:rsidR="00084BCB" w:rsidRDefault="00084BCB" w:rsidP="00D1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868" w:rsidRDefault="00123868" w:rsidP="0084141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3868" w:rsidRDefault="00123868" w:rsidP="0084141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868" w:rsidRDefault="00123868">
    <w:pPr>
      <w:pStyle w:val="a3"/>
      <w:jc w:val="right"/>
    </w:pPr>
    <w:fldSimple w:instr="PAGE   \* MERGEFORMAT">
      <w:r>
        <w:rPr>
          <w:noProof/>
        </w:rPr>
        <w:t>23</w:t>
      </w:r>
    </w:fldSimple>
  </w:p>
  <w:p w:rsidR="00123868" w:rsidRDefault="00123868" w:rsidP="0084141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BCB" w:rsidRDefault="00084BCB" w:rsidP="00D111DA">
      <w:pPr>
        <w:spacing w:after="0" w:line="240" w:lineRule="auto"/>
      </w:pPr>
      <w:r>
        <w:separator/>
      </w:r>
    </w:p>
  </w:footnote>
  <w:footnote w:type="continuationSeparator" w:id="0">
    <w:p w:rsidR="00084BCB" w:rsidRDefault="00084BCB" w:rsidP="00D11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17D2"/>
    <w:multiLevelType w:val="hybridMultilevel"/>
    <w:tmpl w:val="51D82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D0566"/>
    <w:multiLevelType w:val="hybridMultilevel"/>
    <w:tmpl w:val="B470C608"/>
    <w:lvl w:ilvl="0" w:tplc="E75099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A2EC3"/>
    <w:multiLevelType w:val="hybridMultilevel"/>
    <w:tmpl w:val="D77422A2"/>
    <w:lvl w:ilvl="0" w:tplc="E75099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97D18"/>
    <w:multiLevelType w:val="hybridMultilevel"/>
    <w:tmpl w:val="110A1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83BE8"/>
    <w:multiLevelType w:val="hybridMultilevel"/>
    <w:tmpl w:val="946A1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A0A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313A45"/>
    <w:multiLevelType w:val="hybridMultilevel"/>
    <w:tmpl w:val="D77422A2"/>
    <w:lvl w:ilvl="0" w:tplc="E75099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791AED"/>
    <w:multiLevelType w:val="hybridMultilevel"/>
    <w:tmpl w:val="7470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F26CF"/>
    <w:multiLevelType w:val="multilevel"/>
    <w:tmpl w:val="DB7A8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112183A"/>
    <w:multiLevelType w:val="hybridMultilevel"/>
    <w:tmpl w:val="0E18F55A"/>
    <w:lvl w:ilvl="0" w:tplc="D2D4A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B02EDA"/>
    <w:multiLevelType w:val="hybridMultilevel"/>
    <w:tmpl w:val="16BC8188"/>
    <w:lvl w:ilvl="0" w:tplc="05B0B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E96BDD"/>
    <w:multiLevelType w:val="hybridMultilevel"/>
    <w:tmpl w:val="D4A0A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C6712"/>
    <w:multiLevelType w:val="hybridMultilevel"/>
    <w:tmpl w:val="16D89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51852"/>
    <w:multiLevelType w:val="hybridMultilevel"/>
    <w:tmpl w:val="DD56D398"/>
    <w:lvl w:ilvl="0" w:tplc="85C0A2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5037AC"/>
    <w:multiLevelType w:val="hybridMultilevel"/>
    <w:tmpl w:val="A85A0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BA115C"/>
    <w:multiLevelType w:val="hybridMultilevel"/>
    <w:tmpl w:val="7470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482090"/>
    <w:multiLevelType w:val="hybridMultilevel"/>
    <w:tmpl w:val="EB085088"/>
    <w:lvl w:ilvl="0" w:tplc="6316C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E65C5B"/>
    <w:multiLevelType w:val="hybridMultilevel"/>
    <w:tmpl w:val="5918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C21388"/>
    <w:multiLevelType w:val="hybridMultilevel"/>
    <w:tmpl w:val="1282580A"/>
    <w:lvl w:ilvl="0" w:tplc="F454D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C51156"/>
    <w:multiLevelType w:val="hybridMultilevel"/>
    <w:tmpl w:val="5918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B51419"/>
    <w:multiLevelType w:val="multilevel"/>
    <w:tmpl w:val="D8B0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5">
    <w:nsid w:val="764472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E5F6754"/>
    <w:multiLevelType w:val="hybridMultilevel"/>
    <w:tmpl w:val="2234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9"/>
  </w:num>
  <w:num w:numId="4">
    <w:abstractNumId w:val="12"/>
  </w:num>
  <w:num w:numId="5">
    <w:abstractNumId w:val="8"/>
  </w:num>
  <w:num w:numId="6">
    <w:abstractNumId w:val="24"/>
  </w:num>
  <w:num w:numId="7">
    <w:abstractNumId w:val="5"/>
  </w:num>
  <w:num w:numId="8">
    <w:abstractNumId w:val="25"/>
  </w:num>
  <w:num w:numId="9">
    <w:abstractNumId w:val="11"/>
  </w:num>
  <w:num w:numId="10">
    <w:abstractNumId w:val="22"/>
  </w:num>
  <w:num w:numId="11">
    <w:abstractNumId w:val="13"/>
  </w:num>
  <w:num w:numId="12">
    <w:abstractNumId w:val="26"/>
  </w:num>
  <w:num w:numId="13">
    <w:abstractNumId w:val="18"/>
  </w:num>
  <w:num w:numId="14">
    <w:abstractNumId w:val="10"/>
  </w:num>
  <w:num w:numId="15">
    <w:abstractNumId w:val="21"/>
  </w:num>
  <w:num w:numId="16">
    <w:abstractNumId w:val="3"/>
  </w:num>
  <w:num w:numId="17">
    <w:abstractNumId w:val="23"/>
  </w:num>
  <w:num w:numId="18">
    <w:abstractNumId w:val="4"/>
  </w:num>
  <w:num w:numId="19">
    <w:abstractNumId w:val="6"/>
  </w:num>
  <w:num w:numId="20">
    <w:abstractNumId w:val="2"/>
  </w:num>
  <w:num w:numId="21">
    <w:abstractNumId w:val="1"/>
  </w:num>
  <w:num w:numId="22">
    <w:abstractNumId w:val="19"/>
  </w:num>
  <w:num w:numId="23">
    <w:abstractNumId w:val="0"/>
  </w:num>
  <w:num w:numId="24">
    <w:abstractNumId w:val="14"/>
  </w:num>
  <w:num w:numId="25">
    <w:abstractNumId w:val="20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1DA"/>
    <w:rsid w:val="000610EA"/>
    <w:rsid w:val="00073895"/>
    <w:rsid w:val="00077EB7"/>
    <w:rsid w:val="00081CD2"/>
    <w:rsid w:val="00084BCB"/>
    <w:rsid w:val="000A2273"/>
    <w:rsid w:val="00123868"/>
    <w:rsid w:val="00195B74"/>
    <w:rsid w:val="001A3BF6"/>
    <w:rsid w:val="001A4DE5"/>
    <w:rsid w:val="001D49DE"/>
    <w:rsid w:val="001D6950"/>
    <w:rsid w:val="001D70A9"/>
    <w:rsid w:val="001F4A85"/>
    <w:rsid w:val="00205F2E"/>
    <w:rsid w:val="0023039C"/>
    <w:rsid w:val="0027766D"/>
    <w:rsid w:val="002C703E"/>
    <w:rsid w:val="002D41A9"/>
    <w:rsid w:val="002F5637"/>
    <w:rsid w:val="00301058"/>
    <w:rsid w:val="00327A5F"/>
    <w:rsid w:val="00337FB9"/>
    <w:rsid w:val="003405A8"/>
    <w:rsid w:val="00345B5C"/>
    <w:rsid w:val="003618F5"/>
    <w:rsid w:val="00380AC4"/>
    <w:rsid w:val="00383439"/>
    <w:rsid w:val="003D043F"/>
    <w:rsid w:val="004A2DFE"/>
    <w:rsid w:val="004C4542"/>
    <w:rsid w:val="004D065A"/>
    <w:rsid w:val="004E0445"/>
    <w:rsid w:val="005A582C"/>
    <w:rsid w:val="005D3F11"/>
    <w:rsid w:val="0063649B"/>
    <w:rsid w:val="00674772"/>
    <w:rsid w:val="00677F69"/>
    <w:rsid w:val="006B0615"/>
    <w:rsid w:val="006D1ED9"/>
    <w:rsid w:val="006F3B1E"/>
    <w:rsid w:val="00724E55"/>
    <w:rsid w:val="0075378E"/>
    <w:rsid w:val="00775107"/>
    <w:rsid w:val="00776AEB"/>
    <w:rsid w:val="00784494"/>
    <w:rsid w:val="00792758"/>
    <w:rsid w:val="00800324"/>
    <w:rsid w:val="00806DBE"/>
    <w:rsid w:val="00816220"/>
    <w:rsid w:val="00820B59"/>
    <w:rsid w:val="008310E9"/>
    <w:rsid w:val="0084141D"/>
    <w:rsid w:val="00854553"/>
    <w:rsid w:val="008778DF"/>
    <w:rsid w:val="0088321B"/>
    <w:rsid w:val="00937AAF"/>
    <w:rsid w:val="00951C27"/>
    <w:rsid w:val="00987AB6"/>
    <w:rsid w:val="00990A2D"/>
    <w:rsid w:val="009E5BC4"/>
    <w:rsid w:val="009E642E"/>
    <w:rsid w:val="00A56E22"/>
    <w:rsid w:val="00A71E1F"/>
    <w:rsid w:val="00A94804"/>
    <w:rsid w:val="00AF6DA5"/>
    <w:rsid w:val="00B01217"/>
    <w:rsid w:val="00B873E8"/>
    <w:rsid w:val="00BC1A6C"/>
    <w:rsid w:val="00C203FB"/>
    <w:rsid w:val="00C46D88"/>
    <w:rsid w:val="00C85F99"/>
    <w:rsid w:val="00C910DC"/>
    <w:rsid w:val="00CE297C"/>
    <w:rsid w:val="00CE737E"/>
    <w:rsid w:val="00D0428A"/>
    <w:rsid w:val="00D111DA"/>
    <w:rsid w:val="00D37349"/>
    <w:rsid w:val="00D37DBF"/>
    <w:rsid w:val="00D457AA"/>
    <w:rsid w:val="00D74ED3"/>
    <w:rsid w:val="00D81C34"/>
    <w:rsid w:val="00D90BDE"/>
    <w:rsid w:val="00D95A65"/>
    <w:rsid w:val="00DA65AD"/>
    <w:rsid w:val="00DD1713"/>
    <w:rsid w:val="00DD3195"/>
    <w:rsid w:val="00E308DD"/>
    <w:rsid w:val="00E36D1B"/>
    <w:rsid w:val="00E45909"/>
    <w:rsid w:val="00E97E59"/>
    <w:rsid w:val="00EB6A23"/>
    <w:rsid w:val="00ED5DDF"/>
    <w:rsid w:val="00F02A49"/>
    <w:rsid w:val="00F26923"/>
    <w:rsid w:val="00F445FC"/>
    <w:rsid w:val="00F649CF"/>
    <w:rsid w:val="00FB2BB7"/>
    <w:rsid w:val="00FE2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FB"/>
  </w:style>
  <w:style w:type="paragraph" w:styleId="1">
    <w:name w:val="heading 1"/>
    <w:basedOn w:val="a"/>
    <w:next w:val="a"/>
    <w:link w:val="10"/>
    <w:uiPriority w:val="9"/>
    <w:qFormat/>
    <w:rsid w:val="00F26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111DA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111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111DA"/>
  </w:style>
  <w:style w:type="paragraph" w:styleId="a6">
    <w:name w:val="footnote text"/>
    <w:basedOn w:val="a"/>
    <w:link w:val="a7"/>
    <w:uiPriority w:val="99"/>
    <w:rsid w:val="00D1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uiPriority w:val="99"/>
    <w:rsid w:val="00D111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D111D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1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11D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74772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C85F99"/>
    <w:pPr>
      <w:ind w:left="720"/>
      <w:contextualSpacing/>
    </w:pPr>
  </w:style>
  <w:style w:type="character" w:customStyle="1" w:styleId="FontStyle121">
    <w:name w:val="Font Style121"/>
    <w:basedOn w:val="a0"/>
    <w:uiPriority w:val="99"/>
    <w:rsid w:val="0063649B"/>
    <w:rPr>
      <w:rFonts w:ascii="Century Schoolbook" w:hAnsi="Century Schoolbook" w:cs="Century Schoolbook"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ED5DD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D5DDF"/>
  </w:style>
  <w:style w:type="character" w:customStyle="1" w:styleId="10">
    <w:name w:val="Заголовок 1 Знак"/>
    <w:basedOn w:val="a0"/>
    <w:link w:val="1"/>
    <w:uiPriority w:val="9"/>
    <w:rsid w:val="00F26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Plain Text"/>
    <w:basedOn w:val="a"/>
    <w:link w:val="af0"/>
    <w:uiPriority w:val="99"/>
    <w:rsid w:val="00081CD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Arial Unicode MS" w:hAnsi="Calibri" w:cs="Times New Roman"/>
      <w:color w:val="000000"/>
      <w:u w:color="000000"/>
    </w:rPr>
  </w:style>
  <w:style w:type="character" w:customStyle="1" w:styleId="af0">
    <w:name w:val="Текст Знак"/>
    <w:basedOn w:val="a0"/>
    <w:link w:val="af"/>
    <w:uiPriority w:val="99"/>
    <w:rsid w:val="00081CD2"/>
    <w:rPr>
      <w:rFonts w:ascii="Calibri" w:eastAsia="Arial Unicode MS" w:hAnsi="Calibri" w:cs="Times New Roman"/>
      <w:color w:val="000000"/>
      <w:u w:color="000000"/>
    </w:rPr>
  </w:style>
  <w:style w:type="paragraph" w:styleId="af1">
    <w:name w:val="No Spacing"/>
    <w:uiPriority w:val="1"/>
    <w:qFormat/>
    <w:rsid w:val="002776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caption"/>
    <w:basedOn w:val="a"/>
    <w:next w:val="a"/>
    <w:qFormat/>
    <w:rsid w:val="0027766D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  <w:lang w:eastAsia="ru-RU"/>
    </w:rPr>
  </w:style>
  <w:style w:type="paragraph" w:customStyle="1" w:styleId="af3">
    <w:name w:val="Стиль"/>
    <w:rsid w:val="002776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rsid w:val="00277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457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9"/>
    <w:rsid w:val="00D457A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7"/>
    <w:basedOn w:val="af5"/>
    <w:rsid w:val="00D457AA"/>
    <w:rPr>
      <w:color w:val="000000"/>
      <w:spacing w:val="0"/>
      <w:w w:val="100"/>
      <w:position w:val="0"/>
      <w:lang w:val="ru-RU"/>
    </w:rPr>
  </w:style>
  <w:style w:type="character" w:customStyle="1" w:styleId="11">
    <w:name w:val="Основной текст (11)_"/>
    <w:basedOn w:val="a0"/>
    <w:link w:val="110"/>
    <w:rsid w:val="00D457AA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D457AA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12SimHei">
    <w:name w:val="Основной текст (12) + SimHei;Не курсив"/>
    <w:basedOn w:val="12"/>
    <w:rsid w:val="00D457AA"/>
    <w:rPr>
      <w:rFonts w:ascii="SimHei" w:eastAsia="SimHei" w:hAnsi="SimHei" w:cs="SimHei"/>
      <w:color w:val="000000"/>
      <w:spacing w:val="0"/>
      <w:w w:val="100"/>
      <w:position w:val="0"/>
      <w:lang w:val="ru-RU"/>
    </w:rPr>
  </w:style>
  <w:style w:type="character" w:customStyle="1" w:styleId="14">
    <w:name w:val="Основной текст (14)_"/>
    <w:basedOn w:val="a0"/>
    <w:link w:val="140"/>
    <w:rsid w:val="00D457AA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9">
    <w:name w:val="Основной текст9"/>
    <w:basedOn w:val="a"/>
    <w:link w:val="af5"/>
    <w:rsid w:val="00D457AA"/>
    <w:pPr>
      <w:widowControl w:val="0"/>
      <w:shd w:val="clear" w:color="auto" w:fill="FFFFFF"/>
      <w:spacing w:before="780" w:after="60" w:line="274" w:lineRule="exact"/>
      <w:ind w:hanging="720"/>
    </w:pPr>
    <w:rPr>
      <w:rFonts w:ascii="Times New Roman" w:eastAsia="Times New Roman" w:hAnsi="Times New Roman" w:cs="Times New Roman"/>
    </w:rPr>
  </w:style>
  <w:style w:type="paragraph" w:customStyle="1" w:styleId="110">
    <w:name w:val="Основной текст (11)"/>
    <w:basedOn w:val="a"/>
    <w:link w:val="11"/>
    <w:rsid w:val="00D457AA"/>
    <w:pPr>
      <w:widowControl w:val="0"/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20">
    <w:name w:val="Основной текст (12)"/>
    <w:basedOn w:val="a"/>
    <w:link w:val="12"/>
    <w:rsid w:val="00D457AA"/>
    <w:pPr>
      <w:widowControl w:val="0"/>
      <w:shd w:val="clear" w:color="auto" w:fill="FFFFFF"/>
      <w:spacing w:before="420" w:after="1020" w:line="0" w:lineRule="atLeast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140">
    <w:name w:val="Основной текст (14)"/>
    <w:basedOn w:val="a"/>
    <w:link w:val="14"/>
    <w:rsid w:val="00D457AA"/>
    <w:pPr>
      <w:widowControl w:val="0"/>
      <w:shd w:val="clear" w:color="auto" w:fill="FFFFFF"/>
      <w:spacing w:before="300" w:after="120" w:line="0" w:lineRule="atLeast"/>
    </w:pPr>
    <w:rPr>
      <w:rFonts w:ascii="Calibri" w:eastAsia="Calibri" w:hAnsi="Calibri" w:cs="Calibri"/>
      <w:sz w:val="18"/>
      <w:szCs w:val="18"/>
    </w:rPr>
  </w:style>
  <w:style w:type="character" w:customStyle="1" w:styleId="4">
    <w:name w:val="Заголовок №4_"/>
    <w:basedOn w:val="a0"/>
    <w:link w:val="40"/>
    <w:rsid w:val="00CE73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Заголовок №4"/>
    <w:basedOn w:val="a"/>
    <w:link w:val="4"/>
    <w:rsid w:val="00CE737E"/>
    <w:pPr>
      <w:widowControl w:val="0"/>
      <w:shd w:val="clear" w:color="auto" w:fill="FFFFFF"/>
      <w:spacing w:before="240" w:after="0" w:line="259" w:lineRule="exact"/>
      <w:ind w:hanging="540"/>
      <w:jc w:val="both"/>
      <w:outlineLvl w:val="3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6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111DA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111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11DA"/>
  </w:style>
  <w:style w:type="paragraph" w:styleId="a6">
    <w:name w:val="footnote text"/>
    <w:basedOn w:val="a"/>
    <w:link w:val="a7"/>
    <w:uiPriority w:val="99"/>
    <w:rsid w:val="00D1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uiPriority w:val="99"/>
    <w:rsid w:val="00D111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D111D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1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11D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74772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C85F99"/>
    <w:pPr>
      <w:ind w:left="720"/>
      <w:contextualSpacing/>
    </w:pPr>
  </w:style>
  <w:style w:type="character" w:customStyle="1" w:styleId="FontStyle121">
    <w:name w:val="Font Style121"/>
    <w:basedOn w:val="a0"/>
    <w:uiPriority w:val="99"/>
    <w:rsid w:val="0063649B"/>
    <w:rPr>
      <w:rFonts w:ascii="Century Schoolbook" w:hAnsi="Century Schoolbook" w:cs="Century Schoolbook"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ED5DD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D5DDF"/>
  </w:style>
  <w:style w:type="character" w:customStyle="1" w:styleId="10">
    <w:name w:val="Заголовок 1 Знак"/>
    <w:basedOn w:val="a0"/>
    <w:link w:val="1"/>
    <w:uiPriority w:val="9"/>
    <w:rsid w:val="00F26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2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pp.ru/laws2/postan/post7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nd=102063865&amp;rdk=&amp;backlink=1" TargetMode="External"/><Relationship Id="rId12" Type="http://schemas.openxmlformats.org/officeDocument/2006/relationships/hyperlink" Target="http://www.restoracia.ru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ood-service.ru/catalo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orec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hranatruda.ru/ot_biblio/normativ/data_normativ/9/9744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5267</Words>
  <Characters>30025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14</cp:revision>
  <cp:lastPrinted>2016-11-02T08:29:00Z</cp:lastPrinted>
  <dcterms:created xsi:type="dcterms:W3CDTF">2016-12-05T20:11:00Z</dcterms:created>
  <dcterms:modified xsi:type="dcterms:W3CDTF">2017-10-23T07:47:00Z</dcterms:modified>
</cp:coreProperties>
</file>