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13" w:rsidRDefault="00A008C6" w:rsidP="00A46913">
      <w:pPr>
        <w:pStyle w:val="a8"/>
        <w:sectPr w:rsidR="00A46913" w:rsidSect="00A008C6">
          <w:pgSz w:w="16838" w:h="11906" w:orient="landscape"/>
          <w:pgMar w:top="1134" w:right="1134" w:bottom="851" w:left="1134" w:header="709" w:footer="709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9251950" cy="6541394"/>
            <wp:effectExtent l="19050" t="0" r="6350" b="0"/>
            <wp:docPr id="3" name="Рисунок 1" descr="C:\Users\User\Desktop\сайт\учебные планы\уч. план Парикмах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учебные планы\уч. план Парикмахер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E05" w:rsidRPr="00F54344" w:rsidRDefault="00627E05" w:rsidP="00627E05">
      <w:pPr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 w:rsidRPr="00F54344"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ЗАПИСКА </w:t>
      </w:r>
    </w:p>
    <w:p w:rsidR="00627E05" w:rsidRPr="00F54344" w:rsidRDefault="00627E05" w:rsidP="00627E0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учебному </w:t>
      </w:r>
      <w:r w:rsidRPr="00F54344">
        <w:rPr>
          <w:rFonts w:ascii="Times New Roman" w:hAnsi="Times New Roman"/>
          <w:sz w:val="24"/>
          <w:szCs w:val="24"/>
        </w:rPr>
        <w:t>плану</w:t>
      </w:r>
      <w:r w:rsidRPr="00F54344">
        <w:rPr>
          <w:rFonts w:ascii="Times New Roman" w:hAnsi="Times New Roman"/>
          <w:sz w:val="32"/>
          <w:szCs w:val="32"/>
        </w:rPr>
        <w:t xml:space="preserve"> </w:t>
      </w:r>
      <w:r w:rsidRPr="00F54344">
        <w:rPr>
          <w:rFonts w:ascii="Times New Roman" w:hAnsi="Times New Roman"/>
          <w:sz w:val="24"/>
          <w:szCs w:val="24"/>
        </w:rPr>
        <w:t xml:space="preserve">по профессии  </w:t>
      </w:r>
      <w:r>
        <w:rPr>
          <w:rFonts w:ascii="Times New Roman" w:hAnsi="Times New Roman"/>
          <w:sz w:val="24"/>
          <w:szCs w:val="24"/>
        </w:rPr>
        <w:t>43.01.02 Парикмахер</w:t>
      </w:r>
    </w:p>
    <w:p w:rsidR="00627E05" w:rsidRDefault="00627E05" w:rsidP="00627E0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54344">
        <w:rPr>
          <w:rFonts w:ascii="Times New Roman" w:hAnsi="Times New Roman"/>
          <w:sz w:val="24"/>
          <w:szCs w:val="24"/>
        </w:rPr>
        <w:t>Учебный план регламентирует порядок реализации программы подготовки квалифицированных рабочих, служащих Учебный план является частью программы подготовки квалифицированных</w:t>
      </w:r>
      <w:r>
        <w:rPr>
          <w:rFonts w:ascii="Times New Roman" w:hAnsi="Times New Roman"/>
          <w:sz w:val="24"/>
          <w:szCs w:val="24"/>
        </w:rPr>
        <w:t xml:space="preserve"> рабочих, служащих </w:t>
      </w:r>
      <w:r w:rsidRPr="00F54344">
        <w:rPr>
          <w:rFonts w:ascii="Times New Roman" w:hAnsi="Times New Roman"/>
          <w:sz w:val="24"/>
          <w:szCs w:val="24"/>
        </w:rPr>
        <w:t xml:space="preserve"> образовательного учреждения, включающей также программы учебных дисциплин, профессиональных модулей, другие материалы, обеспечивающие воспитание и подготовку обучающихся. </w:t>
      </w:r>
    </w:p>
    <w:p w:rsidR="00627E05" w:rsidRDefault="00627E05" w:rsidP="00627E0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54344">
        <w:rPr>
          <w:rFonts w:ascii="Times New Roman" w:hAnsi="Times New Roman"/>
          <w:sz w:val="24"/>
          <w:szCs w:val="24"/>
        </w:rPr>
        <w:t xml:space="preserve">Учебный план определяет качественные и количественные характеристики ППКРС по профессии. </w:t>
      </w:r>
      <w:proofErr w:type="gramStart"/>
      <w:r w:rsidRPr="00F54344">
        <w:rPr>
          <w:rFonts w:ascii="Times New Roman" w:hAnsi="Times New Roman"/>
          <w:sz w:val="24"/>
          <w:szCs w:val="24"/>
        </w:rPr>
        <w:t>В нем отображается логическая последовательность, объемные параметры учебной нагрузки в целом, по годам обучения и по семестрам; перечень учебных дисциплин, профессиональных модулей и их составных элементов (междисциплинарных курсов, учебной и производственной практик); последовательность изучения учебных дисциплин и профессиональных модулей; виды учебных занятий; распределение различных форм промежуточной аттестации по годам обучения и по семестрам;</w:t>
      </w:r>
      <w:proofErr w:type="gramEnd"/>
      <w:r w:rsidRPr="00F54344">
        <w:rPr>
          <w:rFonts w:ascii="Times New Roman" w:hAnsi="Times New Roman"/>
          <w:sz w:val="24"/>
          <w:szCs w:val="24"/>
        </w:rPr>
        <w:t xml:space="preserve"> распределение по семестрам и объемные показатели подготовки и проведения государственной итоговой аттестации. </w:t>
      </w:r>
    </w:p>
    <w:p w:rsidR="00627E05" w:rsidRPr="00F54344" w:rsidRDefault="00627E05" w:rsidP="00627E05">
      <w:pPr>
        <w:ind w:firstLine="708"/>
        <w:jc w:val="both"/>
        <w:rPr>
          <w:rFonts w:ascii="Times New Roman" w:hAnsi="Times New Roman"/>
          <w:sz w:val="24"/>
          <w:szCs w:val="24"/>
        </w:rPr>
        <w:sectPr w:rsidR="00627E05" w:rsidRPr="00F54344" w:rsidSect="00F54344">
          <w:pgSz w:w="11906" w:h="16838"/>
          <w:pgMar w:top="1134" w:right="851" w:bottom="1134" w:left="1701" w:header="709" w:footer="709" w:gutter="0"/>
          <w:cols w:space="720"/>
        </w:sectPr>
      </w:pPr>
      <w:r w:rsidRPr="00F54344">
        <w:rPr>
          <w:rFonts w:ascii="Times New Roman" w:hAnsi="Times New Roman"/>
          <w:sz w:val="24"/>
          <w:szCs w:val="24"/>
        </w:rPr>
        <w:t xml:space="preserve">При формировании учебного плана учитывались следующие нормы нагрузки: максимальный объем учебной нагрузки обучающихся составляет 54 академических часа в неделю, включая все виды аудиторной и внеаудиторной учебной работы; максимальный объем обязательной аудиторной учебной нагрузки обучающихся при очной форме обучения составляет 36 академических часов в неделю. Аудиторная нагрузка студентов предполагает проведение теоретических, практических занятий и лабораторных работ. При формировании учебного плана распределяется весь объем времени, отведенного на реализацию ППКРСЗ, включая базовую и вариативную части. Промежуточная аттестация в форме экзамена проводится в день, освобожденный от других форм учебной нагрузки. Промежуточная аттестация в форме зачета или дифференцированного зачета проводится за счет часов, отведенных на освоение соответствующего модуля или дисциплины. Количество экзаменов в учебном году в процессе промежуточной аттестации студентов по очной форме получения образования не превышает – 3, а количество зачетов и дифференцированных зачетов – 10. Продолжительность каникул в зимний период </w:t>
      </w:r>
      <w:r w:rsidR="00A46913">
        <w:rPr>
          <w:rFonts w:ascii="Times New Roman" w:hAnsi="Times New Roman"/>
          <w:sz w:val="24"/>
          <w:szCs w:val="24"/>
        </w:rPr>
        <w:t>составляет не менее двух недель</w:t>
      </w:r>
    </w:p>
    <w:p w:rsidR="00627E05" w:rsidRDefault="00627E05" w:rsidP="00627E05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627E05" w:rsidRDefault="00627E05" w:rsidP="00627E05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Сводные данные по бюджету времени (в неделях) 2019-2022 по профессии 43.01.02 Парикмахер</w:t>
      </w:r>
    </w:p>
    <w:tbl>
      <w:tblPr>
        <w:tblStyle w:val="a3"/>
        <w:tblW w:w="0" w:type="auto"/>
        <w:tblLook w:val="04A0"/>
      </w:tblPr>
      <w:tblGrid>
        <w:gridCol w:w="1742"/>
        <w:gridCol w:w="2428"/>
        <w:gridCol w:w="1658"/>
        <w:gridCol w:w="2114"/>
        <w:gridCol w:w="1865"/>
        <w:gridCol w:w="1955"/>
        <w:gridCol w:w="1697"/>
        <w:gridCol w:w="1327"/>
      </w:tblGrid>
      <w:tr w:rsidR="00627E05" w:rsidTr="003B4317">
        <w:tc>
          <w:tcPr>
            <w:tcW w:w="1742" w:type="dxa"/>
          </w:tcPr>
          <w:p w:rsidR="00627E05" w:rsidRPr="00276632" w:rsidRDefault="00627E05" w:rsidP="003B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32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428" w:type="dxa"/>
          </w:tcPr>
          <w:p w:rsidR="00627E05" w:rsidRPr="00276632" w:rsidRDefault="00627E05" w:rsidP="003B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6632">
              <w:rPr>
                <w:rFonts w:ascii="Times New Roman" w:hAnsi="Times New Roman" w:cs="Times New Roman"/>
                <w:sz w:val="24"/>
                <w:szCs w:val="24"/>
              </w:rPr>
              <w:t>Обучение по дисциплинам</w:t>
            </w:r>
            <w:proofErr w:type="gramEnd"/>
            <w:r w:rsidRPr="00276632">
              <w:rPr>
                <w:rFonts w:ascii="Times New Roman" w:hAnsi="Times New Roman" w:cs="Times New Roman"/>
                <w:sz w:val="24"/>
                <w:szCs w:val="24"/>
              </w:rPr>
              <w:t xml:space="preserve"> и междисциплинарным курсам</w:t>
            </w:r>
          </w:p>
        </w:tc>
        <w:tc>
          <w:tcPr>
            <w:tcW w:w="1658" w:type="dxa"/>
          </w:tcPr>
          <w:p w:rsidR="00627E05" w:rsidRPr="00276632" w:rsidRDefault="00627E05" w:rsidP="003B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32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114" w:type="dxa"/>
          </w:tcPr>
          <w:p w:rsidR="00627E05" w:rsidRPr="00276632" w:rsidRDefault="00627E05" w:rsidP="003B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32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865" w:type="dxa"/>
          </w:tcPr>
          <w:p w:rsidR="00627E05" w:rsidRPr="00276632" w:rsidRDefault="00627E05" w:rsidP="003B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32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55" w:type="dxa"/>
          </w:tcPr>
          <w:p w:rsidR="00627E05" w:rsidRPr="00276632" w:rsidRDefault="00627E05" w:rsidP="003B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</w:t>
            </w:r>
            <w:r w:rsidRPr="00276632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1697" w:type="dxa"/>
          </w:tcPr>
          <w:p w:rsidR="00627E05" w:rsidRPr="00276632" w:rsidRDefault="00627E05" w:rsidP="003B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32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327" w:type="dxa"/>
          </w:tcPr>
          <w:p w:rsidR="00627E05" w:rsidRPr="00276632" w:rsidRDefault="00627E05" w:rsidP="003B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32">
              <w:rPr>
                <w:rFonts w:ascii="Times New Roman" w:hAnsi="Times New Roman" w:cs="Times New Roman"/>
                <w:sz w:val="24"/>
                <w:szCs w:val="24"/>
              </w:rPr>
              <w:t>Всего по курсам</w:t>
            </w:r>
          </w:p>
        </w:tc>
      </w:tr>
      <w:tr w:rsidR="00627E05" w:rsidTr="003B4317">
        <w:tc>
          <w:tcPr>
            <w:tcW w:w="1742" w:type="dxa"/>
            <w:vAlign w:val="center"/>
          </w:tcPr>
          <w:p w:rsidR="00627E05" w:rsidRDefault="00627E05" w:rsidP="003B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8" w:type="dxa"/>
            <w:vAlign w:val="center"/>
          </w:tcPr>
          <w:p w:rsidR="00627E05" w:rsidRDefault="00627E05" w:rsidP="003B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8" w:type="dxa"/>
            <w:vAlign w:val="center"/>
          </w:tcPr>
          <w:p w:rsidR="00627E05" w:rsidRDefault="00627E05" w:rsidP="003B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4" w:type="dxa"/>
            <w:vAlign w:val="center"/>
          </w:tcPr>
          <w:p w:rsidR="00627E05" w:rsidRDefault="00627E05" w:rsidP="003B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65" w:type="dxa"/>
            <w:vAlign w:val="center"/>
          </w:tcPr>
          <w:p w:rsidR="00627E05" w:rsidRDefault="00627E05" w:rsidP="003B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55" w:type="dxa"/>
            <w:vAlign w:val="center"/>
          </w:tcPr>
          <w:p w:rsidR="00627E05" w:rsidRDefault="00627E05" w:rsidP="003B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97" w:type="dxa"/>
            <w:vAlign w:val="center"/>
          </w:tcPr>
          <w:p w:rsidR="00627E05" w:rsidRDefault="00627E05" w:rsidP="003B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27" w:type="dxa"/>
            <w:vAlign w:val="center"/>
          </w:tcPr>
          <w:p w:rsidR="00627E05" w:rsidRDefault="00627E05" w:rsidP="003B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27E05" w:rsidTr="003B4317">
        <w:tc>
          <w:tcPr>
            <w:tcW w:w="1742" w:type="dxa"/>
            <w:vAlign w:val="center"/>
          </w:tcPr>
          <w:p w:rsidR="00627E05" w:rsidRDefault="00627E05" w:rsidP="003B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:rsidR="00627E05" w:rsidRDefault="00627E05" w:rsidP="003B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58" w:type="dxa"/>
          </w:tcPr>
          <w:p w:rsidR="00627E05" w:rsidRDefault="00627E05" w:rsidP="003B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14" w:type="dxa"/>
          </w:tcPr>
          <w:p w:rsidR="00627E05" w:rsidRDefault="00627E05" w:rsidP="003B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65" w:type="dxa"/>
          </w:tcPr>
          <w:p w:rsidR="00627E05" w:rsidRDefault="00627E05" w:rsidP="003B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55" w:type="dxa"/>
          </w:tcPr>
          <w:p w:rsidR="00627E05" w:rsidRDefault="00627E05" w:rsidP="003B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7" w:type="dxa"/>
          </w:tcPr>
          <w:p w:rsidR="00627E05" w:rsidRDefault="00627E05" w:rsidP="003B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27" w:type="dxa"/>
          </w:tcPr>
          <w:p w:rsidR="00627E05" w:rsidRDefault="00627E05" w:rsidP="003B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627E05" w:rsidTr="003B4317">
        <w:tc>
          <w:tcPr>
            <w:tcW w:w="1742" w:type="dxa"/>
            <w:vAlign w:val="center"/>
          </w:tcPr>
          <w:p w:rsidR="00627E05" w:rsidRDefault="00627E05" w:rsidP="003B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28" w:type="dxa"/>
          </w:tcPr>
          <w:p w:rsidR="00627E05" w:rsidRDefault="00627E05" w:rsidP="003B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658" w:type="dxa"/>
          </w:tcPr>
          <w:p w:rsidR="00627E05" w:rsidRDefault="00627E05" w:rsidP="003B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14" w:type="dxa"/>
          </w:tcPr>
          <w:p w:rsidR="00627E05" w:rsidRDefault="00627E05" w:rsidP="003B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5" w:type="dxa"/>
          </w:tcPr>
          <w:p w:rsidR="00627E05" w:rsidRDefault="00627E05" w:rsidP="003B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 w:rsidR="00627E05" w:rsidRDefault="00627E05" w:rsidP="003B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7" w:type="dxa"/>
          </w:tcPr>
          <w:p w:rsidR="00627E05" w:rsidRDefault="00627E05" w:rsidP="003B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27" w:type="dxa"/>
          </w:tcPr>
          <w:p w:rsidR="00627E05" w:rsidRDefault="00627E05" w:rsidP="003B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627E05" w:rsidTr="003B4317">
        <w:tc>
          <w:tcPr>
            <w:tcW w:w="1742" w:type="dxa"/>
            <w:vAlign w:val="center"/>
          </w:tcPr>
          <w:p w:rsidR="00627E05" w:rsidRDefault="00627E05" w:rsidP="003B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28" w:type="dxa"/>
          </w:tcPr>
          <w:p w:rsidR="00627E05" w:rsidRDefault="00627E05" w:rsidP="003B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58" w:type="dxa"/>
          </w:tcPr>
          <w:p w:rsidR="00627E05" w:rsidRDefault="00627E05" w:rsidP="003B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14" w:type="dxa"/>
          </w:tcPr>
          <w:p w:rsidR="00627E05" w:rsidRDefault="00627E05" w:rsidP="003B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65" w:type="dxa"/>
          </w:tcPr>
          <w:p w:rsidR="00627E05" w:rsidRDefault="00627E05" w:rsidP="003B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:rsidR="00627E05" w:rsidRDefault="00627E05" w:rsidP="003B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627E05" w:rsidRDefault="00627E05" w:rsidP="003B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7" w:type="dxa"/>
          </w:tcPr>
          <w:p w:rsidR="00627E05" w:rsidRDefault="00627E05" w:rsidP="003B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627E05" w:rsidTr="003B4317">
        <w:tc>
          <w:tcPr>
            <w:tcW w:w="1742" w:type="dxa"/>
          </w:tcPr>
          <w:p w:rsidR="00627E05" w:rsidRDefault="00627E05" w:rsidP="003B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в часах/неделях</w:t>
            </w:r>
          </w:p>
        </w:tc>
        <w:tc>
          <w:tcPr>
            <w:tcW w:w="2428" w:type="dxa"/>
          </w:tcPr>
          <w:p w:rsidR="00627E05" w:rsidRDefault="00627E05" w:rsidP="003B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2772/77</w:t>
            </w:r>
          </w:p>
        </w:tc>
        <w:tc>
          <w:tcPr>
            <w:tcW w:w="1658" w:type="dxa"/>
          </w:tcPr>
          <w:p w:rsidR="00627E05" w:rsidRDefault="00627E05" w:rsidP="003B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1044/29</w:t>
            </w:r>
          </w:p>
        </w:tc>
        <w:tc>
          <w:tcPr>
            <w:tcW w:w="2114" w:type="dxa"/>
          </w:tcPr>
          <w:p w:rsidR="00627E05" w:rsidRDefault="00627E05" w:rsidP="003B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360/10</w:t>
            </w:r>
          </w:p>
        </w:tc>
        <w:tc>
          <w:tcPr>
            <w:tcW w:w="1865" w:type="dxa"/>
          </w:tcPr>
          <w:p w:rsidR="00627E05" w:rsidRDefault="00627E05" w:rsidP="003B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180/5</w:t>
            </w:r>
          </w:p>
        </w:tc>
        <w:tc>
          <w:tcPr>
            <w:tcW w:w="1955" w:type="dxa"/>
          </w:tcPr>
          <w:p w:rsidR="00627E05" w:rsidRDefault="00627E05" w:rsidP="003B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72/2</w:t>
            </w:r>
          </w:p>
        </w:tc>
        <w:tc>
          <w:tcPr>
            <w:tcW w:w="1697" w:type="dxa"/>
          </w:tcPr>
          <w:p w:rsidR="00627E05" w:rsidRDefault="00627E05" w:rsidP="003B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27" w:type="dxa"/>
          </w:tcPr>
          <w:p w:rsidR="00627E05" w:rsidRDefault="00627E05" w:rsidP="003B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</w:tr>
    </w:tbl>
    <w:p w:rsidR="00627E05" w:rsidRDefault="00627E05" w:rsidP="00627E05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627E05" w:rsidSect="00B8130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354" w:type="dxa"/>
        <w:tblInd w:w="96" w:type="dxa"/>
        <w:tblLook w:val="04A0"/>
      </w:tblPr>
      <w:tblGrid>
        <w:gridCol w:w="1140"/>
        <w:gridCol w:w="3249"/>
        <w:gridCol w:w="1067"/>
        <w:gridCol w:w="747"/>
        <w:gridCol w:w="747"/>
        <w:gridCol w:w="747"/>
        <w:gridCol w:w="995"/>
        <w:gridCol w:w="989"/>
        <w:gridCol w:w="630"/>
        <w:gridCol w:w="571"/>
        <w:gridCol w:w="610"/>
        <w:gridCol w:w="591"/>
        <w:gridCol w:w="571"/>
        <w:gridCol w:w="661"/>
        <w:gridCol w:w="1375"/>
      </w:tblGrid>
      <w:tr w:rsidR="00627E05" w:rsidRPr="00627E05" w:rsidTr="00627E05">
        <w:trPr>
          <w:trHeight w:val="315"/>
        </w:trPr>
        <w:tc>
          <w:tcPr>
            <w:tcW w:w="1314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План учебного процесса  профессия 43.01.02.Парикмахер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27E05" w:rsidRPr="00627E05" w:rsidTr="00627E05">
        <w:trPr>
          <w:trHeight w:val="570"/>
        </w:trPr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Формы промежуточной аттестации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Учебная нагрузка </w:t>
            </w:r>
            <w:proofErr w:type="gramStart"/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(час.)</w:t>
            </w:r>
          </w:p>
        </w:tc>
        <w:tc>
          <w:tcPr>
            <w:tcW w:w="358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 обязательной нагрузки по курсам и семестрам (час</w:t>
            </w:r>
            <w:proofErr w:type="gramStart"/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семестр)</w:t>
            </w:r>
          </w:p>
        </w:tc>
        <w:tc>
          <w:tcPr>
            <w:tcW w:w="1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7E05">
              <w:rPr>
                <w:rFonts w:ascii="Calibri" w:eastAsia="Times New Roman" w:hAnsi="Calibri" w:cs="Times New Roman"/>
                <w:color w:val="000000"/>
                <w:lang w:eastAsia="ru-RU"/>
              </w:rPr>
              <w:t>вариативная часть</w:t>
            </w:r>
          </w:p>
        </w:tc>
      </w:tr>
      <w:tr w:rsidR="00627E05" w:rsidRPr="00627E05" w:rsidTr="00627E05">
        <w:trPr>
          <w:trHeight w:val="510"/>
        </w:trPr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максимальная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 в т.ч</w:t>
            </w:r>
            <w:proofErr w:type="gramStart"/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роект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Обязательная аудиторная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курс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 курс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 курс</w:t>
            </w:r>
          </w:p>
        </w:tc>
        <w:tc>
          <w:tcPr>
            <w:tcW w:w="12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27E05" w:rsidRPr="00627E05" w:rsidTr="00627E05">
        <w:trPr>
          <w:trHeight w:val="330"/>
        </w:trPr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занятий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т. ч.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сем.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сем.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сем.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сем.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сем.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сем.</w:t>
            </w:r>
          </w:p>
        </w:tc>
        <w:tc>
          <w:tcPr>
            <w:tcW w:w="12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27E05" w:rsidRPr="00627E05" w:rsidTr="00627E05">
        <w:trPr>
          <w:trHeight w:val="300"/>
        </w:trPr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27E05" w:rsidRPr="00627E05" w:rsidTr="00627E05">
        <w:trPr>
          <w:trHeight w:val="270"/>
        </w:trPr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27E05" w:rsidRPr="00627E05" w:rsidTr="00627E05">
        <w:trPr>
          <w:trHeight w:val="1680"/>
        </w:trPr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лекций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лаб. и </w:t>
            </w:r>
            <w:proofErr w:type="spellStart"/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</w:t>
            </w:r>
            <w:proofErr w:type="spellEnd"/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занятий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</w:t>
            </w:r>
          </w:p>
        </w:tc>
      </w:tr>
      <w:tr w:rsidR="00627E05" w:rsidRPr="00627E05" w:rsidTr="00627E05">
        <w:trPr>
          <w:trHeight w:val="33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7E05" w:rsidRPr="00627E05" w:rsidTr="00627E05">
        <w:trPr>
          <w:trHeight w:val="4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ОУД.00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Общеобразовательный учебный цикл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/4/3/3/11/2/4/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3078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1287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E05" w:rsidRPr="00627E05" w:rsidTr="00627E05">
        <w:trPr>
          <w:trHeight w:val="51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ОУД.00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Общие общеобразовательные учебные дисциплины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/2/1/1/6/1/-/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E05" w:rsidRPr="00627E05" w:rsidTr="00627E05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ОУД.01.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proofErr w:type="gramStart"/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</w:t>
            </w:r>
            <w:proofErr w:type="gramEnd"/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э/-/-/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E05" w:rsidRPr="00627E05" w:rsidTr="00627E05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</w:t>
            </w:r>
            <w:proofErr w:type="spellStart"/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proofErr w:type="gramStart"/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E05" w:rsidRPr="00627E05" w:rsidTr="00627E05">
        <w:trPr>
          <w:trHeight w:val="34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ОУД.03.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</w:t>
            </w:r>
            <w:proofErr w:type="spellStart"/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proofErr w:type="gramStart"/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E05" w:rsidRPr="00627E05" w:rsidTr="00627E05">
        <w:trPr>
          <w:trHeight w:val="31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ОУД.04.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</w:t>
            </w:r>
            <w:proofErr w:type="spellStart"/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proofErr w:type="gramStart"/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E05" w:rsidRPr="00627E05" w:rsidTr="00627E05">
        <w:trPr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ОУД.05.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proofErr w:type="spellEnd"/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proofErr w:type="spellEnd"/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proofErr w:type="spellEnd"/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proofErr w:type="gramStart"/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E05" w:rsidRPr="00627E05" w:rsidTr="00627E05">
        <w:trPr>
          <w:trHeight w:val="31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ОУД.06.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</w:t>
            </w:r>
            <w:proofErr w:type="spellStart"/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proofErr w:type="gramStart"/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E05" w:rsidRPr="00627E05" w:rsidTr="00627E05">
        <w:trPr>
          <w:trHeight w:val="28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ОУД.07.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</w:t>
            </w:r>
            <w:proofErr w:type="spellStart"/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E05" w:rsidRPr="00627E05" w:rsidTr="00627E05">
        <w:trPr>
          <w:trHeight w:val="103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Общеобразовательные учебные дисциплины по выбору из обязательных предметных областей </w:t>
            </w:r>
            <w:proofErr w:type="gramStart"/>
            <w:r w:rsidRPr="0062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2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базовые)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/-/2/1/3/-/1/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E05" w:rsidRPr="00627E05" w:rsidTr="00627E05">
        <w:trPr>
          <w:trHeight w:val="31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ОУД.08.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</w:t>
            </w:r>
            <w:proofErr w:type="spellStart"/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proofErr w:type="gramStart"/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E05" w:rsidRPr="00627E05" w:rsidTr="00627E05">
        <w:trPr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ОУД.09.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E05" w:rsidRPr="00627E05" w:rsidTr="00627E05">
        <w:trPr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</w:t>
            </w:r>
            <w:proofErr w:type="spellStart"/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proofErr w:type="gramStart"/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E05" w:rsidRPr="00627E05" w:rsidTr="00627E05">
        <w:trPr>
          <w:trHeight w:val="31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</w:t>
            </w:r>
            <w:proofErr w:type="spellStart"/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proofErr w:type="gramStart"/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E05" w:rsidRPr="00627E05" w:rsidTr="00627E05">
        <w:trPr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</w:t>
            </w:r>
            <w:proofErr w:type="spellStart"/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</w:t>
            </w:r>
            <w:proofErr w:type="spellStart"/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proofErr w:type="gramStart"/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E05" w:rsidRPr="00627E05" w:rsidTr="00627E05">
        <w:trPr>
          <w:trHeight w:val="33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/-/-/-/-/-/</w:t>
            </w:r>
            <w:proofErr w:type="spellStart"/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E05" w:rsidRPr="00627E05" w:rsidTr="00627E05">
        <w:trPr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</w:t>
            </w:r>
            <w:proofErr w:type="spellStart"/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proofErr w:type="gramStart"/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E05" w:rsidRPr="00627E05" w:rsidTr="00627E05">
        <w:trPr>
          <w:trHeight w:val="52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выбору из обязательных предметных областей (</w:t>
            </w:r>
            <w:proofErr w:type="gramStart"/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профильные</w:t>
            </w:r>
            <w:proofErr w:type="gramEnd"/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/2/-/1/2/-/1/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E05" w:rsidRPr="00627E05" w:rsidTr="00627E05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  <w:proofErr w:type="spellEnd"/>
            <w:proofErr w:type="gramStart"/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/-/-/</w:t>
            </w:r>
            <w:proofErr w:type="gramEnd"/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э/-/-/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E05" w:rsidRPr="00627E05" w:rsidTr="00627E05">
        <w:trPr>
          <w:trHeight w:val="36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/-/-/</w:t>
            </w:r>
            <w:proofErr w:type="spellStart"/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  <w:proofErr w:type="spellEnd"/>
            <w:proofErr w:type="gramStart"/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/-/-/-/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E05" w:rsidRPr="00627E05" w:rsidTr="00627E05">
        <w:trPr>
          <w:trHeight w:val="27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ОУД.14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/-/-/-/-/-/</w:t>
            </w:r>
            <w:proofErr w:type="spellStart"/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E05" w:rsidRPr="00627E05" w:rsidTr="00627E05">
        <w:trPr>
          <w:trHeight w:val="27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proofErr w:type="gramStart"/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</w:t>
            </w:r>
            <w:proofErr w:type="gramEnd"/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э/-/-/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E05" w:rsidRPr="00627E05" w:rsidTr="00627E05">
        <w:trPr>
          <w:trHeight w:val="49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учебные дисциплины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/-/-/-/-/1/2/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E05" w:rsidRPr="00627E05" w:rsidTr="00627E05">
        <w:trPr>
          <w:trHeight w:val="27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 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финансовой грамотности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</w:t>
            </w:r>
            <w:proofErr w:type="spellStart"/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E05" w:rsidRPr="00627E05" w:rsidTr="00627E05">
        <w:trPr>
          <w:trHeight w:val="27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 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 моего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/-/-/-/-/-/</w:t>
            </w:r>
            <w:proofErr w:type="spellStart"/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E05" w:rsidRPr="00627E05" w:rsidTr="00627E05">
        <w:trPr>
          <w:trHeight w:val="27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 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родного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/-/-/-/-/-/</w:t>
            </w:r>
            <w:proofErr w:type="spellStart"/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627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E05" w:rsidRPr="00627E05" w:rsidTr="00627E05">
        <w:trPr>
          <w:trHeight w:val="82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Обязательная часть учебных циклов ППКРС и раздел "Физическая культура"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0/4/0/4/3/5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 w:rsidR="00627E05" w:rsidRPr="00627E05" w:rsidTr="00627E05">
        <w:trPr>
          <w:trHeight w:val="51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ОП.00.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Общепрофессиональный</w:t>
            </w:r>
            <w:proofErr w:type="spellEnd"/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учебный цикл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0/2/0/1/2/1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627E05" w:rsidRPr="00627E05" w:rsidTr="00627E05">
        <w:trPr>
          <w:trHeight w:val="49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Экономические и правовые основы профессиональной деятельности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/-/-/-/-/-/Э/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27E05" w:rsidRPr="00627E05" w:rsidTr="00627E05">
        <w:trPr>
          <w:trHeight w:val="52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культуры профессионального общения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/-/-/-/</w:t>
            </w:r>
            <w:proofErr w:type="spellStart"/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  <w:proofErr w:type="spellEnd"/>
            <w:proofErr w:type="gramStart"/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/-/-/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27E05" w:rsidRPr="00627E05" w:rsidTr="00627E05">
        <w:trPr>
          <w:trHeight w:val="28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ОП.03.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Санитария и гигиена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</w:t>
            </w:r>
            <w:proofErr w:type="spellStart"/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  <w:proofErr w:type="spellEnd"/>
            <w:proofErr w:type="gramStart"/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/-/-/-/-/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27E05" w:rsidRPr="00627E05" w:rsidTr="00627E05">
        <w:trPr>
          <w:trHeight w:val="28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ОП.04.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физиологии кожи и волос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</w:t>
            </w:r>
            <w:proofErr w:type="spellStart"/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  <w:proofErr w:type="spellEnd"/>
            <w:proofErr w:type="gramStart"/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/-/-/-/-/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627E05" w:rsidRPr="00627E05" w:rsidTr="00627E05">
        <w:trPr>
          <w:trHeight w:val="31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ОП.05.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Специальный рисунок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/-/-/-/-/</w:t>
            </w:r>
            <w:proofErr w:type="spellStart"/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  <w:proofErr w:type="spellEnd"/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E05" w:rsidRPr="00627E05" w:rsidTr="00627E05">
        <w:trPr>
          <w:trHeight w:val="33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ОП.06.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/-/-/-/-/</w:t>
            </w:r>
            <w:proofErr w:type="spellStart"/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  <w:proofErr w:type="spellEnd"/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27E05" w:rsidRPr="00627E05" w:rsidTr="00627E05">
        <w:trPr>
          <w:trHeight w:val="34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П.00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Профессиональный учебный цикл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0/2/0/3/1/4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627E05" w:rsidRPr="00627E05" w:rsidTr="00627E05">
        <w:trPr>
          <w:trHeight w:val="31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ПМ.00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Профессиональные модули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0/2/0/2/1/4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627E05" w:rsidRPr="00627E05" w:rsidTr="00627E05">
        <w:trPr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ПМ.01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стрижек и укладок волос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Э(</w:t>
            </w:r>
            <w:proofErr w:type="gramEnd"/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627E05" w:rsidRPr="00627E05" w:rsidTr="00627E05">
        <w:trPr>
          <w:trHeight w:val="28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Стрижки и укладки волос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</w:t>
            </w:r>
            <w:proofErr w:type="spellStart"/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  <w:proofErr w:type="spellEnd"/>
            <w:proofErr w:type="gramStart"/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/-/-/-/-/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627E05" w:rsidRPr="00627E05" w:rsidTr="00627E05">
        <w:trPr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/-/-/-/</w:t>
            </w:r>
            <w:proofErr w:type="spellStart"/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  <w:proofErr w:type="spellEnd"/>
            <w:proofErr w:type="gramStart"/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/-/-/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E05" w:rsidRPr="00627E05" w:rsidTr="00627E05">
        <w:trPr>
          <w:trHeight w:val="28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ПП.01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/-/-/-/-/-/</w:t>
            </w:r>
            <w:proofErr w:type="spellStart"/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  <w:proofErr w:type="spellEnd"/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E05" w:rsidRPr="00627E05" w:rsidTr="00627E05">
        <w:trPr>
          <w:trHeight w:val="52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ПМ.02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химической завивки волос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Э(</w:t>
            </w:r>
            <w:proofErr w:type="gramEnd"/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627E05" w:rsidRPr="00627E05" w:rsidTr="00627E05">
        <w:trPr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Химическая завивка волос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</w:t>
            </w:r>
            <w:proofErr w:type="spellStart"/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  <w:proofErr w:type="spellEnd"/>
            <w:proofErr w:type="gramStart"/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/-/-/-/-/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627E05" w:rsidRPr="00627E05" w:rsidTr="00627E05">
        <w:trPr>
          <w:trHeight w:val="33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/-/-/-/</w:t>
            </w:r>
            <w:proofErr w:type="spellStart"/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  <w:proofErr w:type="spellEnd"/>
            <w:proofErr w:type="gramStart"/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/-/-/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E05" w:rsidRPr="00627E05" w:rsidTr="00627E05">
        <w:trPr>
          <w:trHeight w:val="31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ПП.02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/-/-/-/-/-/</w:t>
            </w:r>
            <w:proofErr w:type="spellStart"/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  <w:proofErr w:type="spellEnd"/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E05" w:rsidRPr="00627E05" w:rsidTr="00627E05">
        <w:trPr>
          <w:trHeight w:val="39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ПМ.03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окрашивания волос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Э(</w:t>
            </w:r>
            <w:proofErr w:type="gramEnd"/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627E05" w:rsidRPr="00627E05" w:rsidTr="00627E05">
        <w:trPr>
          <w:trHeight w:val="39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МДК.03.01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Окрашивание волос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/-/-/-/Э</w:t>
            </w:r>
            <w:proofErr w:type="gramStart"/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/-/-/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627E05" w:rsidRPr="00627E05" w:rsidTr="00627E05">
        <w:trPr>
          <w:trHeight w:val="33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/-/-/-/-/</w:t>
            </w:r>
            <w:proofErr w:type="spellStart"/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  <w:proofErr w:type="spellEnd"/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E05" w:rsidRPr="00627E05" w:rsidTr="00627E05">
        <w:trPr>
          <w:trHeight w:val="31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/-/-/-/-/-/</w:t>
            </w:r>
            <w:proofErr w:type="spellStart"/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  <w:proofErr w:type="spellEnd"/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E05" w:rsidRPr="00627E05" w:rsidTr="00627E05">
        <w:trPr>
          <w:trHeight w:val="31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ПМ 04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Оформление причесок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Э(</w:t>
            </w:r>
            <w:proofErr w:type="gramEnd"/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627E05" w:rsidRPr="00627E05" w:rsidTr="00627E05">
        <w:trPr>
          <w:trHeight w:val="33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МДК.04.01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Искусство прически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/-/-/-/-/-/Э/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627E05" w:rsidRPr="00627E05" w:rsidTr="00627E05">
        <w:trPr>
          <w:trHeight w:val="33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УП.04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/-/-/-/-/-/</w:t>
            </w:r>
            <w:proofErr w:type="spellStart"/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  <w:proofErr w:type="spellEnd"/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E05" w:rsidRPr="00627E05" w:rsidTr="00627E05">
        <w:trPr>
          <w:trHeight w:val="33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04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/-/-/-/-/-/</w:t>
            </w:r>
            <w:proofErr w:type="spellStart"/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  <w:proofErr w:type="spellEnd"/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E05" w:rsidRPr="00627E05" w:rsidTr="00627E05">
        <w:trPr>
          <w:trHeight w:val="36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ФК.00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/-/-/-/-/</w:t>
            </w:r>
            <w:proofErr w:type="spellStart"/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  <w:proofErr w:type="spellEnd"/>
            <w:r w:rsidRPr="00627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/-/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E05" w:rsidRPr="00627E05" w:rsidTr="00627E05">
        <w:trPr>
          <w:trHeight w:val="28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итоговая аттестация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2нед.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E05" w:rsidRPr="00627E05" w:rsidTr="00627E05">
        <w:trPr>
          <w:trHeight w:val="300"/>
        </w:trPr>
        <w:tc>
          <w:tcPr>
            <w:tcW w:w="6972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627E05" w:rsidRPr="00627E05" w:rsidTr="00627E05">
        <w:trPr>
          <w:trHeight w:val="330"/>
        </w:trPr>
        <w:tc>
          <w:tcPr>
            <w:tcW w:w="697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Консультации:</w:t>
            </w:r>
            <w:r w:rsidRPr="00627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4 часа на одного обучающегося на каждый учебный год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627E05" w:rsidRPr="00627E05" w:rsidTr="00627E05">
        <w:trPr>
          <w:trHeight w:val="525"/>
        </w:trPr>
        <w:tc>
          <w:tcPr>
            <w:tcW w:w="697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Государственная </w:t>
            </w:r>
            <w:proofErr w:type="spellStart"/>
            <w:r w:rsidRPr="00627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итогавая</w:t>
            </w:r>
            <w:proofErr w:type="spellEnd"/>
            <w:r w:rsidRPr="00627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аттестация:                                                                                                   </w:t>
            </w:r>
            <w:r w:rsidRPr="00627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Выпускная квалификационная работа (письменная экзаменационная работа, выпускная практическая квалификационная работа)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учебной практики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E05" w:rsidRPr="00627E05" w:rsidTr="00627E05">
        <w:trPr>
          <w:trHeight w:val="600"/>
        </w:trPr>
        <w:tc>
          <w:tcPr>
            <w:tcW w:w="697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производственной </w:t>
            </w:r>
            <w:proofErr w:type="spellStart"/>
            <w:r w:rsidRPr="00627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практки</w:t>
            </w:r>
            <w:proofErr w:type="spellEnd"/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E05" w:rsidRPr="00627E05" w:rsidTr="00627E05">
        <w:trPr>
          <w:trHeight w:val="375"/>
        </w:trPr>
        <w:tc>
          <w:tcPr>
            <w:tcW w:w="697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E05" w:rsidRPr="00627E05" w:rsidTr="00627E05">
        <w:trPr>
          <w:trHeight w:val="450"/>
        </w:trPr>
        <w:tc>
          <w:tcPr>
            <w:tcW w:w="697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промежуточной аттестации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E05" w:rsidRPr="00627E05" w:rsidTr="00627E05">
        <w:trPr>
          <w:trHeight w:val="315"/>
        </w:trPr>
        <w:tc>
          <w:tcPr>
            <w:tcW w:w="697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Экзаменов 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E05" w:rsidRPr="00627E05" w:rsidTr="00627E05">
        <w:trPr>
          <w:trHeight w:val="465"/>
        </w:trPr>
        <w:tc>
          <w:tcPr>
            <w:tcW w:w="69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ИТОГО:4428 часов</w:t>
            </w:r>
            <w:r w:rsidRPr="00627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внеаудиторная самостоятельная работа</w:t>
            </w:r>
            <w:proofErr w:type="gramStart"/>
            <w:r w:rsidRPr="00627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27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1386 часов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Экзаменов (квалификационных)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E05" w:rsidRPr="00627E05" w:rsidTr="00627E05">
        <w:trPr>
          <w:trHeight w:val="300"/>
        </w:trPr>
        <w:tc>
          <w:tcPr>
            <w:tcW w:w="69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7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</w:t>
            </w:r>
            <w:proofErr w:type="gramStart"/>
            <w:r w:rsidRPr="00627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627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ачетов</w:t>
            </w:r>
            <w:proofErr w:type="spellEnd"/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7E05" w:rsidRPr="00627E05" w:rsidTr="00627E05">
        <w:trPr>
          <w:trHeight w:val="315"/>
        </w:trPr>
        <w:tc>
          <w:tcPr>
            <w:tcW w:w="69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Зачетов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E05" w:rsidRPr="00627E05" w:rsidRDefault="00627E05" w:rsidP="0062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27E05" w:rsidRDefault="00627E05" w:rsidP="00627E05">
      <w:pPr>
        <w:rPr>
          <w:rFonts w:ascii="Times New Roman" w:hAnsi="Times New Roman" w:cs="Times New Roman"/>
          <w:sz w:val="28"/>
          <w:szCs w:val="28"/>
        </w:rPr>
      </w:pPr>
    </w:p>
    <w:p w:rsidR="00627E05" w:rsidRDefault="00627E05" w:rsidP="00627E05">
      <w:pPr>
        <w:rPr>
          <w:rFonts w:ascii="Times New Roman" w:hAnsi="Times New Roman" w:cs="Times New Roman"/>
          <w:sz w:val="28"/>
          <w:szCs w:val="28"/>
        </w:rPr>
      </w:pPr>
    </w:p>
    <w:p w:rsidR="00627E05" w:rsidRDefault="00627E05" w:rsidP="00627E05">
      <w:pPr>
        <w:rPr>
          <w:rFonts w:ascii="Times New Roman" w:hAnsi="Times New Roman" w:cs="Times New Roman"/>
          <w:sz w:val="28"/>
          <w:szCs w:val="28"/>
        </w:rPr>
      </w:pPr>
    </w:p>
    <w:p w:rsidR="00627E05" w:rsidRDefault="00627E05" w:rsidP="00627E05">
      <w:pPr>
        <w:rPr>
          <w:rFonts w:ascii="Times New Roman" w:hAnsi="Times New Roman" w:cs="Times New Roman"/>
          <w:sz w:val="28"/>
          <w:szCs w:val="28"/>
        </w:rPr>
      </w:pPr>
    </w:p>
    <w:p w:rsidR="00627E05" w:rsidRDefault="00627E05" w:rsidP="00627E05">
      <w:pPr>
        <w:rPr>
          <w:rFonts w:ascii="Times New Roman" w:hAnsi="Times New Roman" w:cs="Times New Roman"/>
          <w:sz w:val="28"/>
          <w:szCs w:val="28"/>
        </w:rPr>
      </w:pPr>
    </w:p>
    <w:p w:rsidR="00627E05" w:rsidRDefault="00627E05" w:rsidP="00627E05">
      <w:pPr>
        <w:rPr>
          <w:rFonts w:ascii="Times New Roman" w:hAnsi="Times New Roman" w:cs="Times New Roman"/>
          <w:sz w:val="28"/>
          <w:szCs w:val="28"/>
        </w:rPr>
      </w:pPr>
    </w:p>
    <w:p w:rsidR="00627E05" w:rsidRDefault="00627E05" w:rsidP="00627E05">
      <w:pPr>
        <w:rPr>
          <w:rFonts w:ascii="Times New Roman" w:hAnsi="Times New Roman" w:cs="Times New Roman"/>
          <w:sz w:val="28"/>
          <w:szCs w:val="28"/>
        </w:rPr>
      </w:pPr>
    </w:p>
    <w:p w:rsidR="00627E05" w:rsidRDefault="00627E05" w:rsidP="00627E05">
      <w:pPr>
        <w:rPr>
          <w:rFonts w:ascii="Times New Roman" w:hAnsi="Times New Roman" w:cs="Times New Roman"/>
          <w:sz w:val="28"/>
          <w:szCs w:val="28"/>
        </w:rPr>
      </w:pPr>
    </w:p>
    <w:p w:rsidR="00627E05" w:rsidRDefault="00627E05" w:rsidP="00627E05">
      <w:pPr>
        <w:rPr>
          <w:rFonts w:ascii="Times New Roman" w:hAnsi="Times New Roman" w:cs="Times New Roman"/>
          <w:sz w:val="28"/>
          <w:szCs w:val="28"/>
        </w:rPr>
      </w:pPr>
    </w:p>
    <w:p w:rsidR="00627E05" w:rsidRDefault="00627E05" w:rsidP="00627E05">
      <w:pPr>
        <w:rPr>
          <w:rFonts w:ascii="Times New Roman" w:hAnsi="Times New Roman" w:cs="Times New Roman"/>
          <w:sz w:val="28"/>
          <w:szCs w:val="28"/>
        </w:rPr>
      </w:pPr>
    </w:p>
    <w:p w:rsidR="00627E05" w:rsidRPr="00B81304" w:rsidRDefault="00627E05" w:rsidP="00627E05">
      <w:pPr>
        <w:rPr>
          <w:rFonts w:ascii="Times New Roman" w:hAnsi="Times New Roman" w:cs="Times New Roman"/>
          <w:sz w:val="28"/>
          <w:szCs w:val="28"/>
        </w:rPr>
      </w:pPr>
    </w:p>
    <w:p w:rsidR="00627E05" w:rsidRDefault="00627E05" w:rsidP="00627E05">
      <w:pPr>
        <w:rPr>
          <w:rFonts w:ascii="Times New Roman" w:hAnsi="Times New Roman" w:cs="Times New Roman"/>
          <w:b/>
          <w:sz w:val="24"/>
          <w:szCs w:val="24"/>
        </w:rPr>
      </w:pPr>
    </w:p>
    <w:p w:rsidR="00627E05" w:rsidRDefault="00627E05" w:rsidP="00627E0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учебный график на 2019-2022 учебные годы</w:t>
      </w:r>
    </w:p>
    <w:p w:rsidR="00627E05" w:rsidRDefault="00627E05" w:rsidP="00627E05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Профессия 43.01.02 Парикмахер</w:t>
      </w:r>
    </w:p>
    <w:p w:rsidR="00627E05" w:rsidRDefault="00627E05" w:rsidP="00627E05">
      <w:pPr>
        <w:rPr>
          <w:rFonts w:ascii="Times New Roman" w:hAnsi="Times New Roman" w:cs="Times New Roman"/>
          <w:b/>
          <w:sz w:val="24"/>
          <w:szCs w:val="24"/>
        </w:rPr>
        <w:sectPr w:rsidR="00627E05" w:rsidSect="00030BA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785585" cy="34403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982" t="30325" r="10604" b="18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0199" cy="3442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B4F" w:rsidRDefault="00701B4F"/>
    <w:sectPr w:rsidR="00701B4F" w:rsidSect="0070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27E05"/>
    <w:rsid w:val="00574B96"/>
    <w:rsid w:val="00627E05"/>
    <w:rsid w:val="00701B4F"/>
    <w:rsid w:val="00A008C6"/>
    <w:rsid w:val="00A46913"/>
    <w:rsid w:val="00FA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E0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27E0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27E05"/>
    <w:rPr>
      <w:color w:val="800080"/>
      <w:u w:val="single"/>
    </w:rPr>
  </w:style>
  <w:style w:type="paragraph" w:customStyle="1" w:styleId="font5">
    <w:name w:val="font5"/>
    <w:basedOn w:val="a"/>
    <w:rsid w:val="0062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627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627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27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627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627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627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627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627E0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27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627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627E0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27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627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627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627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627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627E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627E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627E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627E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627E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627E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627E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627E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627E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627E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627E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627E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627E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627E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627E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627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627E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627E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27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627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627E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27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627E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627E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627E0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627E0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627E0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627E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627E0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627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627E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627E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27E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627E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627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627E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627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627E0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627E0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627E0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627E0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627E0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627E0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"/>
    <w:rsid w:val="00627E0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627E0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627E0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627E05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627E0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627E0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627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627E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627E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627E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627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627E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627E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627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627E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627E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627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627E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627E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627E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627E0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627E0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627E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627E0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627E0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627E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627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627E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627E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627E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627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627E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627E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627E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627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627E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627E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627E0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627E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627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627E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627E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627E0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627E0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627E0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627E0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627E0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627E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627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627E0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627E05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627E0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627E0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627E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"/>
    <w:rsid w:val="00627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8">
    <w:name w:val="xl178"/>
    <w:basedOn w:val="a"/>
    <w:rsid w:val="00627E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627E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627E0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627E0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627E0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627E0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62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627E0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627E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627E0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627E0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627E0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627E0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627E0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627E0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627E0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627E0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627E0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627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627E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627E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627E0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627E0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01">
    <w:name w:val="xl201"/>
    <w:basedOn w:val="a"/>
    <w:rsid w:val="00627E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2">
    <w:name w:val="xl202"/>
    <w:basedOn w:val="a"/>
    <w:rsid w:val="00627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627E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4">
    <w:name w:val="xl204"/>
    <w:basedOn w:val="a"/>
    <w:rsid w:val="00627E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627E0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627E0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627E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627E05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627E0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0">
    <w:name w:val="xl210"/>
    <w:basedOn w:val="a"/>
    <w:rsid w:val="00627E0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1">
    <w:name w:val="xl211"/>
    <w:basedOn w:val="a"/>
    <w:rsid w:val="00627E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2">
    <w:name w:val="xl212"/>
    <w:basedOn w:val="a"/>
    <w:rsid w:val="00627E0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No Spacing"/>
    <w:uiPriority w:val="1"/>
    <w:qFormat/>
    <w:rsid w:val="00A469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1256</Words>
  <Characters>7164</Characters>
  <Application>Microsoft Office Word</Application>
  <DocSecurity>0</DocSecurity>
  <Lines>59</Lines>
  <Paragraphs>16</Paragraphs>
  <ScaleCrop>false</ScaleCrop>
  <Company/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3</cp:revision>
  <dcterms:created xsi:type="dcterms:W3CDTF">2020-11-25T09:27:00Z</dcterms:created>
  <dcterms:modified xsi:type="dcterms:W3CDTF">2020-11-27T11:14:00Z</dcterms:modified>
</cp:coreProperties>
</file>