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74" w:rsidRPr="008F6BB3" w:rsidRDefault="00972274" w:rsidP="00972274">
      <w:pPr>
        <w:rPr>
          <w:rFonts w:ascii="Times New Roman" w:hAnsi="Times New Roman"/>
          <w:sz w:val="28"/>
        </w:rPr>
      </w:pPr>
      <w:r w:rsidRPr="00701B9A">
        <w:rPr>
          <w:rFonts w:ascii="Times New Roman" w:hAnsi="Times New Roman"/>
          <w:sz w:val="28"/>
          <w:lang w:val="en-US"/>
        </w:rPr>
        <w:t>Hello</w:t>
      </w:r>
      <w:r w:rsidRPr="008F6BB3">
        <w:rPr>
          <w:rFonts w:ascii="Times New Roman" w:hAnsi="Times New Roman"/>
          <w:sz w:val="28"/>
        </w:rPr>
        <w:t xml:space="preserve">, </w:t>
      </w:r>
      <w:r w:rsidRPr="00701B9A">
        <w:rPr>
          <w:rFonts w:ascii="Times New Roman" w:hAnsi="Times New Roman"/>
          <w:sz w:val="28"/>
          <w:lang w:val="en-US"/>
        </w:rPr>
        <w:t>my</w:t>
      </w:r>
      <w:r w:rsidRPr="008F6BB3">
        <w:rPr>
          <w:rFonts w:ascii="Times New Roman" w:hAnsi="Times New Roman"/>
          <w:sz w:val="28"/>
        </w:rPr>
        <w:t xml:space="preserve"> </w:t>
      </w:r>
      <w:r w:rsidRPr="00701B9A">
        <w:rPr>
          <w:rFonts w:ascii="Times New Roman" w:hAnsi="Times New Roman"/>
          <w:sz w:val="28"/>
          <w:lang w:val="en-US"/>
        </w:rPr>
        <w:t>dears</w:t>
      </w:r>
      <w:r w:rsidRPr="008F6BB3">
        <w:rPr>
          <w:rFonts w:ascii="Times New Roman" w:hAnsi="Times New Roman"/>
          <w:sz w:val="28"/>
        </w:rPr>
        <w:t>!</w:t>
      </w:r>
    </w:p>
    <w:p w:rsidR="00972274" w:rsidRDefault="00972274" w:rsidP="0097227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нас с вами зак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нчи</w:t>
      </w:r>
      <w:r>
        <w:rPr>
          <w:rFonts w:ascii="Times New Roman" w:hAnsi="Times New Roman"/>
          <w:sz w:val="28"/>
        </w:rPr>
        <w:t>ваются</w:t>
      </w:r>
      <w:r>
        <w:rPr>
          <w:rFonts w:ascii="Times New Roman" w:hAnsi="Times New Roman"/>
          <w:sz w:val="28"/>
        </w:rPr>
        <w:t xml:space="preserve"> занятия по английскому языку. Я выставляю оценки за семестр. Я учту те оценки, которые вы получили до ухода на самоизоляцию при условии,</w:t>
      </w:r>
      <w:r>
        <w:rPr>
          <w:rFonts w:ascii="Times New Roman" w:hAnsi="Times New Roman"/>
          <w:sz w:val="28"/>
        </w:rPr>
        <w:t xml:space="preserve"> что вы закроете все свои долги.</w:t>
      </w:r>
    </w:p>
    <w:p w:rsidR="00972274" w:rsidRPr="00A67D81" w:rsidRDefault="00972274" w:rsidP="00972274">
      <w:pPr>
        <w:rPr>
          <w:rFonts w:ascii="Times New Roman" w:hAnsi="Times New Roman"/>
          <w:color w:val="FF0000"/>
          <w:sz w:val="32"/>
        </w:rPr>
      </w:pPr>
      <w:r w:rsidRPr="00A67D81">
        <w:rPr>
          <w:rFonts w:ascii="Times New Roman" w:hAnsi="Times New Roman"/>
          <w:color w:val="FF0000"/>
          <w:sz w:val="32"/>
        </w:rPr>
        <w:t xml:space="preserve">На закрытие долгов у вас одна неделя! </w:t>
      </w:r>
      <w:r>
        <w:rPr>
          <w:rFonts w:ascii="Times New Roman" w:hAnsi="Times New Roman"/>
          <w:color w:val="FF0000"/>
          <w:sz w:val="32"/>
        </w:rPr>
        <w:t>до</w:t>
      </w:r>
      <w:r w:rsidRPr="00A67D81">
        <w:rPr>
          <w:rFonts w:ascii="Times New Roman" w:hAnsi="Times New Roman"/>
          <w:color w:val="FF0000"/>
          <w:sz w:val="32"/>
        </w:rPr>
        <w:t xml:space="preserve"> </w:t>
      </w:r>
      <w:r>
        <w:rPr>
          <w:rFonts w:ascii="Times New Roman" w:hAnsi="Times New Roman"/>
          <w:color w:val="FF0000"/>
          <w:sz w:val="32"/>
        </w:rPr>
        <w:t>30</w:t>
      </w:r>
      <w:r w:rsidRPr="00A67D81">
        <w:rPr>
          <w:rFonts w:ascii="Times New Roman" w:hAnsi="Times New Roman"/>
          <w:color w:val="FF0000"/>
          <w:sz w:val="32"/>
        </w:rPr>
        <w:t>.05.</w:t>
      </w:r>
    </w:p>
    <w:p w:rsidR="00972274" w:rsidRPr="003F6158" w:rsidRDefault="00972274" w:rsidP="00972274">
      <w:pPr>
        <w:rPr>
          <w:rFonts w:ascii="Times New Roman" w:hAnsi="Times New Roman"/>
          <w:color w:val="FF0000"/>
          <w:sz w:val="32"/>
        </w:rPr>
      </w:pPr>
      <w:r w:rsidRPr="003F6158">
        <w:rPr>
          <w:rFonts w:ascii="Times New Roman" w:hAnsi="Times New Roman"/>
          <w:color w:val="FF0000"/>
          <w:sz w:val="32"/>
        </w:rPr>
        <w:t>Не забывайте про проекты!</w:t>
      </w:r>
    </w:p>
    <w:p w:rsidR="00972274" w:rsidRPr="00701B9A" w:rsidRDefault="00972274" w:rsidP="00972274">
      <w:pPr>
        <w:rPr>
          <w:rFonts w:ascii="Times New Roman" w:hAnsi="Times New Roman"/>
          <w:color w:val="FF0000"/>
          <w:sz w:val="28"/>
        </w:rPr>
      </w:pPr>
      <w:r w:rsidRPr="00701B9A">
        <w:rPr>
          <w:rFonts w:ascii="Times New Roman" w:hAnsi="Times New Roman"/>
          <w:color w:val="FF0000"/>
          <w:sz w:val="28"/>
        </w:rPr>
        <w:t xml:space="preserve">Ознакомьтесь с результатами дистанционного обучения и итоговыми оценками </w:t>
      </w:r>
    </w:p>
    <w:p w:rsidR="00972274" w:rsidRDefault="00783A76" w:rsidP="00972274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оценка «2» означает, что работа не сдана</w:t>
      </w:r>
      <w:r w:rsidR="00972274" w:rsidRPr="00D33CB6">
        <w:rPr>
          <w:rFonts w:ascii="Times New Roman" w:hAnsi="Times New Roman"/>
          <w:color w:val="FF0000"/>
          <w:sz w:val="28"/>
        </w:rPr>
        <w:t xml:space="preserve">. </w:t>
      </w:r>
    </w:p>
    <w:p w:rsidR="00972274" w:rsidRDefault="00972274" w:rsidP="003F61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8"/>
        </w:rPr>
        <w:t xml:space="preserve">Все свои вопросы задавайте в </w:t>
      </w:r>
      <w:proofErr w:type="spellStart"/>
      <w:proofErr w:type="gramStart"/>
      <w:r>
        <w:rPr>
          <w:rFonts w:ascii="Times New Roman" w:hAnsi="Times New Roman"/>
          <w:color w:val="FF0000"/>
          <w:sz w:val="28"/>
        </w:rPr>
        <w:t>эл.письме</w:t>
      </w:r>
      <w:proofErr w:type="spellEnd"/>
      <w:proofErr w:type="gramEnd"/>
      <w:r>
        <w:rPr>
          <w:rFonts w:ascii="Times New Roman" w:hAnsi="Times New Roman"/>
          <w:color w:val="FF0000"/>
          <w:sz w:val="28"/>
        </w:rPr>
        <w:t xml:space="preserve"> на почту, как раньше отправляли </w:t>
      </w:r>
      <w:proofErr w:type="spellStart"/>
      <w:r>
        <w:rPr>
          <w:rFonts w:ascii="Times New Roman" w:hAnsi="Times New Roman"/>
          <w:color w:val="FF0000"/>
          <w:sz w:val="28"/>
        </w:rPr>
        <w:t>дом.задания</w:t>
      </w:r>
      <w:proofErr w:type="spellEnd"/>
      <w:r>
        <w:rPr>
          <w:rFonts w:ascii="Times New Roman" w:hAnsi="Times New Roman"/>
          <w:color w:val="FF0000"/>
          <w:sz w:val="28"/>
        </w:rPr>
        <w:t>.</w:t>
      </w:r>
    </w:p>
    <w:tbl>
      <w:tblPr>
        <w:tblStyle w:val="a3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20"/>
        <w:gridCol w:w="431"/>
        <w:gridCol w:w="850"/>
        <w:gridCol w:w="562"/>
        <w:gridCol w:w="289"/>
        <w:gridCol w:w="850"/>
        <w:gridCol w:w="851"/>
        <w:gridCol w:w="850"/>
        <w:gridCol w:w="851"/>
        <w:gridCol w:w="850"/>
        <w:gridCol w:w="1701"/>
      </w:tblGrid>
      <w:tr w:rsidR="00CF37CD" w:rsidTr="00CF37CD">
        <w:trPr>
          <w:trHeight w:val="288"/>
        </w:trPr>
        <w:tc>
          <w:tcPr>
            <w:tcW w:w="568" w:type="dxa"/>
            <w:vMerge w:val="restart"/>
          </w:tcPr>
          <w:p w:rsidR="00CF37CD" w:rsidRPr="00824F91" w:rsidRDefault="00CF37CD" w:rsidP="00961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24F91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126" w:type="dxa"/>
            <w:vMerge w:val="restart"/>
          </w:tcPr>
          <w:p w:rsidR="00CF37CD" w:rsidRPr="00824F91" w:rsidRDefault="00CF37CD" w:rsidP="00961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24F91"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420" w:type="dxa"/>
          </w:tcPr>
          <w:p w:rsidR="00CF37CD" w:rsidRPr="00824F91" w:rsidRDefault="00CF37CD" w:rsidP="00961D4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81" w:type="dxa"/>
            <w:gridSpan w:val="2"/>
          </w:tcPr>
          <w:p w:rsidR="00CF37CD" w:rsidRPr="00824F91" w:rsidRDefault="00CF37CD" w:rsidP="00961D4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2" w:type="dxa"/>
          </w:tcPr>
          <w:p w:rsidR="00CF37CD" w:rsidRPr="00824F91" w:rsidRDefault="00CF37CD" w:rsidP="00961D4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42" w:type="dxa"/>
            <w:gridSpan w:val="7"/>
            <w:tcBorders>
              <w:bottom w:val="single" w:sz="4" w:space="0" w:color="auto"/>
            </w:tcBorders>
          </w:tcPr>
          <w:p w:rsidR="00CF37CD" w:rsidRPr="00824F91" w:rsidRDefault="00CF37CD" w:rsidP="00961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24F91">
              <w:rPr>
                <w:rFonts w:ascii="Times New Roman" w:hAnsi="Times New Roman"/>
                <w:b/>
                <w:sz w:val="24"/>
              </w:rPr>
              <w:t>период дистанционного обучения</w:t>
            </w:r>
          </w:p>
        </w:tc>
      </w:tr>
      <w:tr w:rsidR="00CF37CD" w:rsidTr="00CF37CD">
        <w:trPr>
          <w:trHeight w:val="264"/>
        </w:trPr>
        <w:tc>
          <w:tcPr>
            <w:tcW w:w="568" w:type="dxa"/>
            <w:vMerge/>
          </w:tcPr>
          <w:p w:rsidR="00CF37CD" w:rsidRPr="00824F91" w:rsidRDefault="00CF37CD" w:rsidP="00961D4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CF37CD" w:rsidRPr="00824F91" w:rsidRDefault="00CF37CD" w:rsidP="00961D4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CF37CD" w:rsidRPr="00824F91" w:rsidRDefault="00CF37CD" w:rsidP="00961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25.03-28.03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37CD" w:rsidRPr="00824F91" w:rsidRDefault="00CF37CD" w:rsidP="00961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24F91">
              <w:rPr>
                <w:rFonts w:ascii="Times New Roman" w:hAnsi="Times New Roman"/>
                <w:b/>
                <w:sz w:val="24"/>
              </w:rPr>
              <w:t>06.04-11.04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CF37CD" w:rsidRPr="00824F91" w:rsidRDefault="00CF37CD" w:rsidP="00961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13.04- 18.04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37CD" w:rsidRPr="00824F91" w:rsidRDefault="00CF37CD" w:rsidP="00961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20.04-25.04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F37CD" w:rsidRPr="00824F91" w:rsidRDefault="00CF37CD" w:rsidP="00961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27.04-02.05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37CD" w:rsidRPr="00CF37CD" w:rsidRDefault="00CF37CD" w:rsidP="00961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04</w:t>
            </w:r>
            <w:r>
              <w:rPr>
                <w:rFonts w:ascii="Times New Roman" w:hAnsi="Times New Roman"/>
                <w:b/>
                <w:sz w:val="24"/>
              </w:rPr>
              <w:t>.05-09.05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F37CD" w:rsidRPr="00824F91" w:rsidRDefault="00CF37CD" w:rsidP="00961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11.05-16.05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37CD" w:rsidRPr="00824F91" w:rsidRDefault="00CF37CD" w:rsidP="00961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18.05-23.05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37CD" w:rsidRDefault="00CF37CD" w:rsidP="00961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24F91">
              <w:rPr>
                <w:rFonts w:ascii="Times New Roman" w:hAnsi="Times New Roman"/>
                <w:b/>
                <w:sz w:val="24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24F91">
              <w:rPr>
                <w:rFonts w:ascii="Times New Roman" w:hAnsi="Times New Roman"/>
                <w:b/>
                <w:sz w:val="24"/>
              </w:rPr>
              <w:t>семестр</w:t>
            </w:r>
          </w:p>
          <w:p w:rsidR="00CF37CD" w:rsidRPr="00824F91" w:rsidRDefault="00CF37CD" w:rsidP="00961D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(с учетом пред. оценок)</w:t>
            </w:r>
          </w:p>
        </w:tc>
      </w:tr>
      <w:tr w:rsidR="00CF37CD" w:rsidTr="00CF37CD">
        <w:tc>
          <w:tcPr>
            <w:tcW w:w="568" w:type="dxa"/>
          </w:tcPr>
          <w:p w:rsidR="00CF37CD" w:rsidRDefault="00CF37CD" w:rsidP="009722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CF37CD" w:rsidRDefault="00CF37CD" w:rsidP="00972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851" w:type="dxa"/>
            <w:gridSpan w:val="2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  <w:gridSpan w:val="2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 w:rsidRPr="00783A7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 w:rsidRPr="00783A7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 w:rsidRPr="00783A7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CF37CD" w:rsidRPr="008F6BB3" w:rsidRDefault="00783A76" w:rsidP="00972274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</w:t>
            </w:r>
          </w:p>
        </w:tc>
      </w:tr>
      <w:tr w:rsidR="00CF37CD" w:rsidTr="00CF37CD">
        <w:tc>
          <w:tcPr>
            <w:tcW w:w="568" w:type="dxa"/>
          </w:tcPr>
          <w:p w:rsidR="00CF37CD" w:rsidRDefault="00CF37CD" w:rsidP="009722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6" w:type="dxa"/>
          </w:tcPr>
          <w:p w:rsidR="00CF37CD" w:rsidRDefault="00CF37CD" w:rsidP="00972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851" w:type="dxa"/>
            <w:gridSpan w:val="2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  <w:gridSpan w:val="2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CF37CD" w:rsidRPr="008F6BB3" w:rsidRDefault="00783A76" w:rsidP="00972274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2/3</w:t>
            </w:r>
          </w:p>
        </w:tc>
      </w:tr>
      <w:tr w:rsidR="00CF37CD" w:rsidTr="00CF37CD">
        <w:tc>
          <w:tcPr>
            <w:tcW w:w="568" w:type="dxa"/>
          </w:tcPr>
          <w:p w:rsidR="00CF37CD" w:rsidRDefault="00CF37CD" w:rsidP="009722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26" w:type="dxa"/>
          </w:tcPr>
          <w:p w:rsidR="00CF37CD" w:rsidRDefault="00CF37CD" w:rsidP="00972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Востряков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51" w:type="dxa"/>
            <w:gridSpan w:val="2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  <w:gridSpan w:val="2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CF37CD" w:rsidRPr="008F6BB3" w:rsidRDefault="00783A76" w:rsidP="00972274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</w:t>
            </w:r>
          </w:p>
        </w:tc>
      </w:tr>
      <w:tr w:rsidR="00CF37CD" w:rsidTr="00CF37CD">
        <w:tc>
          <w:tcPr>
            <w:tcW w:w="568" w:type="dxa"/>
          </w:tcPr>
          <w:p w:rsidR="00CF37CD" w:rsidRDefault="00CF37CD" w:rsidP="009722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126" w:type="dxa"/>
          </w:tcPr>
          <w:p w:rsidR="00CF37CD" w:rsidRDefault="00CF37CD" w:rsidP="00972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Галанкина Ксения</w:t>
            </w:r>
          </w:p>
        </w:tc>
        <w:tc>
          <w:tcPr>
            <w:tcW w:w="851" w:type="dxa"/>
            <w:gridSpan w:val="2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  <w:gridSpan w:val="2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CF37CD" w:rsidRPr="008F6BB3" w:rsidRDefault="00CF37CD" w:rsidP="00972274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4</w:t>
            </w:r>
          </w:p>
        </w:tc>
      </w:tr>
      <w:tr w:rsidR="00CF37CD" w:rsidTr="00CF37CD">
        <w:tc>
          <w:tcPr>
            <w:tcW w:w="568" w:type="dxa"/>
          </w:tcPr>
          <w:p w:rsidR="00CF37CD" w:rsidRDefault="00CF37CD" w:rsidP="009722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126" w:type="dxa"/>
          </w:tcPr>
          <w:p w:rsidR="00CF37CD" w:rsidRDefault="00CF37CD" w:rsidP="00972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 Дмитрий</w:t>
            </w:r>
          </w:p>
        </w:tc>
        <w:tc>
          <w:tcPr>
            <w:tcW w:w="851" w:type="dxa"/>
            <w:gridSpan w:val="2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  <w:gridSpan w:val="2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CF37CD" w:rsidRPr="008F6BB3" w:rsidRDefault="00783A76" w:rsidP="00972274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3</w:t>
            </w:r>
          </w:p>
        </w:tc>
      </w:tr>
      <w:tr w:rsidR="00CF37CD" w:rsidTr="00CF37CD">
        <w:tc>
          <w:tcPr>
            <w:tcW w:w="568" w:type="dxa"/>
          </w:tcPr>
          <w:p w:rsidR="00CF37CD" w:rsidRDefault="00CF37CD" w:rsidP="009722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126" w:type="dxa"/>
          </w:tcPr>
          <w:p w:rsidR="00CF37CD" w:rsidRDefault="00CF37CD" w:rsidP="00972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Ульяна</w:t>
            </w:r>
          </w:p>
        </w:tc>
        <w:tc>
          <w:tcPr>
            <w:tcW w:w="851" w:type="dxa"/>
            <w:gridSpan w:val="2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  <w:gridSpan w:val="2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1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CF37CD" w:rsidRPr="008F6BB3" w:rsidRDefault="00CF37CD" w:rsidP="00972274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4</w:t>
            </w:r>
          </w:p>
        </w:tc>
      </w:tr>
      <w:tr w:rsidR="00CF37CD" w:rsidTr="00CF37CD">
        <w:tc>
          <w:tcPr>
            <w:tcW w:w="568" w:type="dxa"/>
          </w:tcPr>
          <w:p w:rsidR="00CF37CD" w:rsidRDefault="00CF37CD" w:rsidP="009722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126" w:type="dxa"/>
          </w:tcPr>
          <w:p w:rsidR="00CF37CD" w:rsidRDefault="00CF37CD" w:rsidP="00972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Дворецкая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1" w:type="dxa"/>
            <w:gridSpan w:val="2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  <w:gridSpan w:val="2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1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CF37CD" w:rsidRPr="008F6BB3" w:rsidRDefault="00783A76" w:rsidP="00972274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4/5</w:t>
            </w:r>
          </w:p>
        </w:tc>
      </w:tr>
      <w:tr w:rsidR="00CF37CD" w:rsidTr="00CF37CD">
        <w:tc>
          <w:tcPr>
            <w:tcW w:w="568" w:type="dxa"/>
          </w:tcPr>
          <w:p w:rsidR="00CF37CD" w:rsidRDefault="00CF37CD" w:rsidP="009722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126" w:type="dxa"/>
          </w:tcPr>
          <w:p w:rsidR="00CF37CD" w:rsidRDefault="00CF37CD" w:rsidP="00972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851" w:type="dxa"/>
            <w:gridSpan w:val="2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  <w:gridSpan w:val="2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1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CF37CD" w:rsidRPr="008F6BB3" w:rsidRDefault="00783A76" w:rsidP="00972274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4</w:t>
            </w:r>
          </w:p>
        </w:tc>
      </w:tr>
      <w:tr w:rsidR="00CF37CD" w:rsidTr="00CF37CD">
        <w:tc>
          <w:tcPr>
            <w:tcW w:w="568" w:type="dxa"/>
          </w:tcPr>
          <w:p w:rsidR="00CF37CD" w:rsidRDefault="00CF37CD" w:rsidP="009722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126" w:type="dxa"/>
          </w:tcPr>
          <w:p w:rsidR="00CF37CD" w:rsidRDefault="00CF37CD" w:rsidP="00972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Виктория</w:t>
            </w:r>
          </w:p>
        </w:tc>
        <w:tc>
          <w:tcPr>
            <w:tcW w:w="851" w:type="dxa"/>
            <w:gridSpan w:val="2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  <w:gridSpan w:val="2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1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1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CF37CD" w:rsidRPr="008F6BB3" w:rsidRDefault="00783A76" w:rsidP="00972274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5</w:t>
            </w:r>
          </w:p>
        </w:tc>
      </w:tr>
      <w:tr w:rsidR="00CF37CD" w:rsidTr="00CF37CD">
        <w:tc>
          <w:tcPr>
            <w:tcW w:w="568" w:type="dxa"/>
          </w:tcPr>
          <w:p w:rsidR="00CF37CD" w:rsidRDefault="00CF37CD" w:rsidP="009722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126" w:type="dxa"/>
          </w:tcPr>
          <w:p w:rsidR="00CF37CD" w:rsidRDefault="00CF37CD" w:rsidP="00972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 Алена</w:t>
            </w:r>
          </w:p>
        </w:tc>
        <w:tc>
          <w:tcPr>
            <w:tcW w:w="851" w:type="dxa"/>
            <w:gridSpan w:val="2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  <w:gridSpan w:val="2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CF37CD" w:rsidRPr="008F6BB3" w:rsidRDefault="00783A76" w:rsidP="00972274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3</w:t>
            </w:r>
          </w:p>
        </w:tc>
      </w:tr>
      <w:tr w:rsidR="00CF37CD" w:rsidTr="00CF37CD">
        <w:trPr>
          <w:trHeight w:val="192"/>
        </w:trPr>
        <w:tc>
          <w:tcPr>
            <w:tcW w:w="568" w:type="dxa"/>
          </w:tcPr>
          <w:p w:rsidR="00CF37CD" w:rsidRDefault="00CF37CD" w:rsidP="009722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126" w:type="dxa"/>
          </w:tcPr>
          <w:p w:rsidR="00CF37CD" w:rsidRDefault="00CF37CD" w:rsidP="00972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Кругляков Артем</w:t>
            </w:r>
          </w:p>
        </w:tc>
        <w:tc>
          <w:tcPr>
            <w:tcW w:w="851" w:type="dxa"/>
            <w:gridSpan w:val="2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  <w:gridSpan w:val="2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CF37CD" w:rsidRPr="008F6BB3" w:rsidRDefault="00CF37CD" w:rsidP="00972274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3</w:t>
            </w:r>
            <w:r w:rsidR="00783A76">
              <w:rPr>
                <w:rFonts w:ascii="Times New Roman" w:hAnsi="Times New Roman"/>
                <w:color w:val="FF0000"/>
                <w:sz w:val="28"/>
              </w:rPr>
              <w:t>/4</w:t>
            </w:r>
          </w:p>
        </w:tc>
      </w:tr>
      <w:tr w:rsidR="00CF37CD" w:rsidTr="00CF37CD">
        <w:trPr>
          <w:trHeight w:val="192"/>
        </w:trPr>
        <w:tc>
          <w:tcPr>
            <w:tcW w:w="568" w:type="dxa"/>
          </w:tcPr>
          <w:p w:rsidR="00CF37CD" w:rsidRDefault="00CF37CD" w:rsidP="009722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126" w:type="dxa"/>
          </w:tcPr>
          <w:p w:rsidR="00CF37CD" w:rsidRDefault="00CF37CD" w:rsidP="00972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Кукушкина Анастасия</w:t>
            </w:r>
          </w:p>
        </w:tc>
        <w:tc>
          <w:tcPr>
            <w:tcW w:w="851" w:type="dxa"/>
            <w:gridSpan w:val="2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  <w:gridSpan w:val="2"/>
          </w:tcPr>
          <w:p w:rsidR="00CF37CD" w:rsidRDefault="00783A76" w:rsidP="00783A7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1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CF37CD" w:rsidRPr="008F6BB3" w:rsidRDefault="00CF37CD" w:rsidP="00972274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3</w:t>
            </w:r>
            <w:r w:rsidR="00783A76">
              <w:rPr>
                <w:rFonts w:ascii="Times New Roman" w:hAnsi="Times New Roman"/>
                <w:color w:val="FF0000"/>
                <w:sz w:val="28"/>
              </w:rPr>
              <w:t>/4</w:t>
            </w:r>
          </w:p>
        </w:tc>
      </w:tr>
      <w:tr w:rsidR="00CF37CD" w:rsidTr="00CF37CD">
        <w:trPr>
          <w:trHeight w:val="192"/>
        </w:trPr>
        <w:tc>
          <w:tcPr>
            <w:tcW w:w="568" w:type="dxa"/>
          </w:tcPr>
          <w:p w:rsidR="00CF37CD" w:rsidRDefault="00CF37CD" w:rsidP="009722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126" w:type="dxa"/>
          </w:tcPr>
          <w:p w:rsidR="00CF37CD" w:rsidRDefault="00CF37CD" w:rsidP="00972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Екатерина</w:t>
            </w:r>
          </w:p>
        </w:tc>
        <w:tc>
          <w:tcPr>
            <w:tcW w:w="851" w:type="dxa"/>
            <w:gridSpan w:val="2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  <w:gridSpan w:val="2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1" w:type="dxa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1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CF37CD" w:rsidRPr="008F6BB3" w:rsidRDefault="00783A76" w:rsidP="00972274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5</w:t>
            </w:r>
          </w:p>
        </w:tc>
      </w:tr>
      <w:tr w:rsidR="00CF37CD" w:rsidTr="00CF37CD">
        <w:trPr>
          <w:trHeight w:val="192"/>
        </w:trPr>
        <w:tc>
          <w:tcPr>
            <w:tcW w:w="568" w:type="dxa"/>
          </w:tcPr>
          <w:p w:rsidR="00CF37CD" w:rsidRDefault="00CF37CD" w:rsidP="009722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126" w:type="dxa"/>
          </w:tcPr>
          <w:p w:rsidR="00CF37CD" w:rsidRDefault="00CF37CD" w:rsidP="00972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Лепорский Артем</w:t>
            </w:r>
          </w:p>
        </w:tc>
        <w:tc>
          <w:tcPr>
            <w:tcW w:w="851" w:type="dxa"/>
            <w:gridSpan w:val="2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  <w:gridSpan w:val="2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Pr="00783A76" w:rsidRDefault="00783A76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CF37CD" w:rsidRPr="008F6BB3" w:rsidRDefault="003F6158" w:rsidP="00972274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2/3</w:t>
            </w:r>
          </w:p>
        </w:tc>
      </w:tr>
      <w:tr w:rsidR="00CF37CD" w:rsidTr="00CF37CD">
        <w:trPr>
          <w:trHeight w:val="192"/>
        </w:trPr>
        <w:tc>
          <w:tcPr>
            <w:tcW w:w="568" w:type="dxa"/>
          </w:tcPr>
          <w:p w:rsidR="00CF37CD" w:rsidRDefault="00CF37CD" w:rsidP="009722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126" w:type="dxa"/>
          </w:tcPr>
          <w:p w:rsidR="00CF37CD" w:rsidRDefault="00CF37CD" w:rsidP="00972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Матынкина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Алеся</w:t>
            </w:r>
          </w:p>
        </w:tc>
        <w:tc>
          <w:tcPr>
            <w:tcW w:w="851" w:type="dxa"/>
            <w:gridSpan w:val="2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  <w:gridSpan w:val="2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Pr="00783A76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CF37CD" w:rsidRPr="00783A76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Pr="00783A76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CF37CD" w:rsidRPr="008F6BB3" w:rsidRDefault="003F6158" w:rsidP="00972274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2/</w:t>
            </w:r>
            <w:r w:rsidR="00CF37CD">
              <w:rPr>
                <w:rFonts w:ascii="Times New Roman" w:hAnsi="Times New Roman"/>
                <w:color w:val="FF0000"/>
                <w:sz w:val="28"/>
              </w:rPr>
              <w:t>3</w:t>
            </w:r>
          </w:p>
        </w:tc>
      </w:tr>
      <w:tr w:rsidR="003F6158" w:rsidTr="00CF37CD">
        <w:trPr>
          <w:trHeight w:val="192"/>
        </w:trPr>
        <w:tc>
          <w:tcPr>
            <w:tcW w:w="568" w:type="dxa"/>
          </w:tcPr>
          <w:p w:rsidR="003F6158" w:rsidRDefault="003F6158" w:rsidP="003F61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126" w:type="dxa"/>
          </w:tcPr>
          <w:p w:rsidR="003F6158" w:rsidRDefault="003F6158" w:rsidP="003F6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Овцын Михаил</w:t>
            </w:r>
          </w:p>
        </w:tc>
        <w:tc>
          <w:tcPr>
            <w:tcW w:w="851" w:type="dxa"/>
            <w:gridSpan w:val="2"/>
          </w:tcPr>
          <w:p w:rsidR="003F6158" w:rsidRDefault="003F6158" w:rsidP="003F61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3F6158" w:rsidRDefault="003F6158" w:rsidP="003F61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  <w:gridSpan w:val="2"/>
          </w:tcPr>
          <w:p w:rsidR="003F6158" w:rsidRDefault="003F6158" w:rsidP="003F61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3F6158" w:rsidRDefault="003F6158" w:rsidP="003F61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3F6158" w:rsidRDefault="003F6158" w:rsidP="003F61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3F6158" w:rsidRPr="00783A76" w:rsidRDefault="003F6158" w:rsidP="003F61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3F6158" w:rsidRPr="00783A76" w:rsidRDefault="003F6158" w:rsidP="003F61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3F6158" w:rsidRPr="00783A76" w:rsidRDefault="003F6158" w:rsidP="003F61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3F6158" w:rsidRPr="008F6BB3" w:rsidRDefault="003F6158" w:rsidP="003F6158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2/3</w:t>
            </w:r>
          </w:p>
        </w:tc>
      </w:tr>
      <w:tr w:rsidR="00CF37CD" w:rsidTr="00CF37CD">
        <w:trPr>
          <w:trHeight w:val="192"/>
        </w:trPr>
        <w:tc>
          <w:tcPr>
            <w:tcW w:w="568" w:type="dxa"/>
          </w:tcPr>
          <w:p w:rsidR="00CF37CD" w:rsidRDefault="00CF37CD" w:rsidP="009722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126" w:type="dxa"/>
          </w:tcPr>
          <w:p w:rsidR="00CF37CD" w:rsidRDefault="00CF37CD" w:rsidP="00972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Ксения</w:t>
            </w:r>
          </w:p>
        </w:tc>
        <w:tc>
          <w:tcPr>
            <w:tcW w:w="851" w:type="dxa"/>
            <w:gridSpan w:val="2"/>
          </w:tcPr>
          <w:p w:rsidR="00CF37CD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  <w:gridSpan w:val="2"/>
          </w:tcPr>
          <w:p w:rsidR="00CF37CD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1" w:type="dxa"/>
          </w:tcPr>
          <w:p w:rsidR="00CF37CD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CF37CD" w:rsidRPr="00783A76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1" w:type="dxa"/>
          </w:tcPr>
          <w:p w:rsidR="00CF37CD" w:rsidRPr="00783A76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Pr="00783A76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CF37CD" w:rsidRPr="008F6BB3" w:rsidRDefault="003F6158" w:rsidP="00972274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4/5</w:t>
            </w:r>
          </w:p>
        </w:tc>
      </w:tr>
      <w:tr w:rsidR="00CF37CD" w:rsidTr="00CF37CD">
        <w:trPr>
          <w:trHeight w:val="192"/>
        </w:trPr>
        <w:tc>
          <w:tcPr>
            <w:tcW w:w="568" w:type="dxa"/>
          </w:tcPr>
          <w:p w:rsidR="00CF37CD" w:rsidRDefault="00CF37CD" w:rsidP="009722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126" w:type="dxa"/>
          </w:tcPr>
          <w:p w:rsidR="00CF37CD" w:rsidRDefault="00CF37CD" w:rsidP="00972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Румянцева Анастасия </w:t>
            </w:r>
          </w:p>
        </w:tc>
        <w:tc>
          <w:tcPr>
            <w:tcW w:w="851" w:type="dxa"/>
            <w:gridSpan w:val="2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  <w:gridSpan w:val="2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CF37CD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Pr="00783A76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1" w:type="dxa"/>
          </w:tcPr>
          <w:p w:rsidR="00CF37CD" w:rsidRPr="00783A76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CF37CD" w:rsidRPr="00783A76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CF37CD" w:rsidRPr="008F6BB3" w:rsidRDefault="00CF37CD" w:rsidP="00972274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3/4</w:t>
            </w:r>
          </w:p>
        </w:tc>
      </w:tr>
      <w:tr w:rsidR="00CF37CD" w:rsidTr="00CF37CD">
        <w:trPr>
          <w:trHeight w:val="192"/>
        </w:trPr>
        <w:tc>
          <w:tcPr>
            <w:tcW w:w="568" w:type="dxa"/>
          </w:tcPr>
          <w:p w:rsidR="00CF37CD" w:rsidRDefault="00CF37CD" w:rsidP="009722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126" w:type="dxa"/>
          </w:tcPr>
          <w:p w:rsidR="00CF37CD" w:rsidRDefault="00CF37CD" w:rsidP="009722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Талицын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851" w:type="dxa"/>
            <w:gridSpan w:val="2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  <w:gridSpan w:val="2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F37CD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1" w:type="dxa"/>
          </w:tcPr>
          <w:p w:rsidR="00CF37CD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CF37CD" w:rsidRPr="00783A76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CF37CD" w:rsidRPr="00783A76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CF37CD" w:rsidRPr="00783A76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CF37CD" w:rsidRPr="008F6BB3" w:rsidRDefault="00CF37CD" w:rsidP="00972274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4</w:t>
            </w:r>
          </w:p>
        </w:tc>
      </w:tr>
      <w:tr w:rsidR="00CF37CD" w:rsidTr="00CF37CD">
        <w:tc>
          <w:tcPr>
            <w:tcW w:w="568" w:type="dxa"/>
          </w:tcPr>
          <w:p w:rsidR="00CF37CD" w:rsidRDefault="00CF37CD" w:rsidP="009722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126" w:type="dxa"/>
          </w:tcPr>
          <w:p w:rsidR="00CF37CD" w:rsidRDefault="00CF37CD" w:rsidP="00972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Семен</w:t>
            </w:r>
          </w:p>
        </w:tc>
        <w:tc>
          <w:tcPr>
            <w:tcW w:w="851" w:type="dxa"/>
            <w:gridSpan w:val="2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  <w:gridSpan w:val="2"/>
          </w:tcPr>
          <w:p w:rsidR="00CF37CD" w:rsidRDefault="00CF37CD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CF37CD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CF37CD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CF37CD" w:rsidRPr="00783A76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CF37CD" w:rsidRPr="00783A76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CF37CD" w:rsidRPr="00783A76" w:rsidRDefault="003F6158" w:rsidP="009722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CF37CD" w:rsidRPr="008F6BB3" w:rsidRDefault="00CF37CD" w:rsidP="00972274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3</w:t>
            </w:r>
          </w:p>
        </w:tc>
      </w:tr>
    </w:tbl>
    <w:p w:rsidR="00972274" w:rsidRPr="00701B9A" w:rsidRDefault="00972274" w:rsidP="00972274">
      <w:pPr>
        <w:rPr>
          <w:rFonts w:ascii="Times New Roman" w:hAnsi="Times New Roman"/>
          <w:sz w:val="28"/>
        </w:rPr>
      </w:pPr>
    </w:p>
    <w:p w:rsidR="00972274" w:rsidRDefault="003F6158" w:rsidP="00972274">
      <w:r w:rsidRPr="003F6158">
        <w:rPr>
          <w:rFonts w:ascii="Times New Roman" w:hAnsi="Times New Roman"/>
          <w:b/>
          <w:sz w:val="28"/>
        </w:rPr>
        <w:t>Контрольная работа за 4 семестр</w:t>
      </w:r>
      <w:r>
        <w:rPr>
          <w:rFonts w:ascii="Times New Roman" w:hAnsi="Times New Roman"/>
          <w:b/>
          <w:sz w:val="28"/>
        </w:rPr>
        <w:t>:</w:t>
      </w:r>
      <w:bookmarkStart w:id="0" w:name="_GoBack"/>
      <w:bookmarkEnd w:id="0"/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972274">
        <w:rPr>
          <w:b/>
          <w:bCs/>
          <w:color w:val="000000"/>
          <w:lang w:val="en-US"/>
        </w:rPr>
        <w:t>1. Paraphrase the sentences using verbs in Past Simple.</w:t>
      </w: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972274">
        <w:rPr>
          <w:color w:val="000000"/>
          <w:lang w:val="en-US"/>
        </w:rPr>
        <w:t>1. I (to do) morning exercises.</w:t>
      </w: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972274">
        <w:rPr>
          <w:color w:val="000000"/>
          <w:lang w:val="en-US"/>
        </w:rPr>
        <w:lastRenderedPageBreak/>
        <w:t>2. He (to work) at a factory.</w:t>
      </w: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972274">
        <w:rPr>
          <w:color w:val="000000"/>
          <w:lang w:val="en-US"/>
        </w:rPr>
        <w:t>3. She (to sleep) after dinner.</w:t>
      </w: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972274">
        <w:rPr>
          <w:color w:val="000000"/>
          <w:lang w:val="en-US"/>
        </w:rPr>
        <w:t>4. We (to work) part-time.</w:t>
      </w:r>
    </w:p>
    <w:p w:rsid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972274">
        <w:rPr>
          <w:color w:val="000000"/>
          <w:lang w:val="en-US"/>
        </w:rPr>
        <w:t>5. They (to drink) tea every day.</w:t>
      </w:r>
    </w:p>
    <w:p w:rsidR="003F6158" w:rsidRPr="00972274" w:rsidRDefault="003F6158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972274">
        <w:rPr>
          <w:b/>
          <w:bCs/>
          <w:color w:val="000000"/>
          <w:lang w:val="en-US"/>
        </w:rPr>
        <w:t>2. Choose the right variant</w:t>
      </w: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proofErr w:type="gramStart"/>
      <w:r w:rsidRPr="00972274">
        <w:rPr>
          <w:b/>
          <w:bCs/>
          <w:color w:val="000000"/>
          <w:lang w:val="en-US"/>
        </w:rPr>
        <w:t>a</w:t>
      </w:r>
      <w:proofErr w:type="gramEnd"/>
      <w:r w:rsidRPr="00972274">
        <w:rPr>
          <w:b/>
          <w:bCs/>
          <w:color w:val="000000"/>
          <w:lang w:val="en-US"/>
        </w:rPr>
        <w:t>/ </w:t>
      </w:r>
      <w:r w:rsidRPr="00972274">
        <w:rPr>
          <w:color w:val="000000"/>
          <w:lang w:val="en-US"/>
        </w:rPr>
        <w:t xml:space="preserve">- Have you ever been to Japan? - No, I </w:t>
      </w:r>
      <w:proofErr w:type="gramStart"/>
      <w:r w:rsidRPr="00972274">
        <w:rPr>
          <w:color w:val="000000"/>
          <w:lang w:val="en-US"/>
        </w:rPr>
        <w:t>haven't</w:t>
      </w:r>
      <w:proofErr w:type="gramEnd"/>
      <w:r w:rsidRPr="00972274">
        <w:rPr>
          <w:color w:val="000000"/>
          <w:lang w:val="en-US"/>
        </w:rPr>
        <w:t>.</w:t>
      </w: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972274">
        <w:rPr>
          <w:color w:val="000000"/>
          <w:lang w:val="en-US"/>
        </w:rPr>
        <w:t>- Have you ever been in Japan? - Yes, I have.</w:t>
      </w: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972274">
        <w:rPr>
          <w:color w:val="000000"/>
          <w:lang w:val="en-US"/>
        </w:rPr>
        <w:t>- Have you ever was in Japan? - Yes, I have visited Japan twice.</w:t>
      </w:r>
    </w:p>
    <w:p w:rsidR="003F6158" w:rsidRDefault="003F6158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lang w:val="en-US"/>
        </w:rPr>
      </w:pP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proofErr w:type="gramStart"/>
      <w:r w:rsidRPr="00972274">
        <w:rPr>
          <w:b/>
          <w:bCs/>
          <w:color w:val="000000"/>
          <w:lang w:val="en-US"/>
        </w:rPr>
        <w:t>b</w:t>
      </w:r>
      <w:proofErr w:type="gramEnd"/>
      <w:r w:rsidRPr="00972274">
        <w:rPr>
          <w:b/>
          <w:bCs/>
          <w:color w:val="000000"/>
          <w:lang w:val="en-US"/>
        </w:rPr>
        <w:t>/</w:t>
      </w:r>
      <w:r w:rsidRPr="00972274">
        <w:rPr>
          <w:color w:val="000000"/>
          <w:lang w:val="en-US"/>
        </w:rPr>
        <w:t> What have she learnt?</w:t>
      </w: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972274">
        <w:rPr>
          <w:color w:val="000000"/>
          <w:lang w:val="en-US"/>
        </w:rPr>
        <w:t>What has she learnt?</w:t>
      </w: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972274">
        <w:rPr>
          <w:color w:val="000000"/>
          <w:lang w:val="en-US"/>
        </w:rPr>
        <w:t>What has she learning?</w:t>
      </w:r>
    </w:p>
    <w:p w:rsidR="003F6158" w:rsidRDefault="003F6158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lang w:val="en-US"/>
        </w:rPr>
      </w:pP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972274">
        <w:rPr>
          <w:b/>
          <w:bCs/>
          <w:color w:val="000000"/>
          <w:lang w:val="en-US"/>
        </w:rPr>
        <w:t>3. Make up questions</w:t>
      </w: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972274">
        <w:rPr>
          <w:color w:val="000000"/>
          <w:lang w:val="en-US"/>
        </w:rPr>
        <w:t>Her children have read a new tale.</w:t>
      </w: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972274">
        <w:rPr>
          <w:color w:val="000000"/>
          <w:lang w:val="en-US"/>
        </w:rPr>
        <w:t>The students have already finished their final test.</w:t>
      </w:r>
    </w:p>
    <w:p w:rsidR="003F6158" w:rsidRDefault="003F6158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lang w:val="en-US"/>
        </w:rPr>
      </w:pP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972274">
        <w:rPr>
          <w:b/>
          <w:bCs/>
          <w:color w:val="000000"/>
          <w:lang w:val="en-US"/>
        </w:rPr>
        <w:t>4. Translate the sentences into English.</w:t>
      </w: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274">
        <w:rPr>
          <w:color w:val="000000"/>
        </w:rPr>
        <w:t>1. Его голос слегка дрожал.</w:t>
      </w: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274">
        <w:rPr>
          <w:color w:val="000000"/>
        </w:rPr>
        <w:t>2. Твои мысли где-то далеко отсюда.</w:t>
      </w: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274">
        <w:rPr>
          <w:color w:val="000000"/>
        </w:rPr>
        <w:t>3. Это не моя ошибка.</w:t>
      </w: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274">
        <w:rPr>
          <w:color w:val="000000"/>
        </w:rPr>
        <w:t>4. Где была твоя собака? Моя-дома.</w:t>
      </w: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274">
        <w:rPr>
          <w:color w:val="000000"/>
        </w:rPr>
        <w:t>5. Это ее карандаш, твой лежит на столе.</w:t>
      </w:r>
    </w:p>
    <w:p w:rsidR="003F6158" w:rsidRDefault="003F6158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lang w:val="en-US"/>
        </w:rPr>
      </w:pP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972274">
        <w:rPr>
          <w:b/>
          <w:bCs/>
          <w:color w:val="000000"/>
          <w:lang w:val="en-US"/>
        </w:rPr>
        <w:t xml:space="preserve">Ex.5. Read the text and </w:t>
      </w:r>
      <w:r>
        <w:rPr>
          <w:b/>
          <w:bCs/>
          <w:color w:val="000000"/>
          <w:lang w:val="en-US"/>
        </w:rPr>
        <w:t>write the retelling of</w:t>
      </w:r>
      <w:r w:rsidRPr="00972274">
        <w:rPr>
          <w:b/>
          <w:bCs/>
          <w:color w:val="000000"/>
          <w:lang w:val="en-US"/>
        </w:rPr>
        <w:t xml:space="preserve"> it.</w:t>
      </w: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972274">
        <w:rPr>
          <w:color w:val="000000"/>
          <w:lang w:val="en-US"/>
        </w:rPr>
        <w:t xml:space="preserve">Greece’s debt crisis rumbles on, making it harder for locals to go on holiday. </w:t>
      </w:r>
      <w:proofErr w:type="gramStart"/>
      <w:r w:rsidRPr="00972274">
        <w:rPr>
          <w:color w:val="000000"/>
          <w:lang w:val="en-US"/>
        </w:rPr>
        <w:t>But</w:t>
      </w:r>
      <w:proofErr w:type="gramEnd"/>
      <w:r w:rsidRPr="00972274">
        <w:rPr>
          <w:color w:val="000000"/>
          <w:lang w:val="en-US"/>
        </w:rPr>
        <w:t xml:space="preserve"> with 27 million visitors predicted in 2017, the tourism industry has proved resilient. As a result, enterprising Greeks are throwing open their villas and apartments to holiday-makers, offering </w:t>
      </w:r>
      <w:proofErr w:type="spellStart"/>
      <w:r w:rsidRPr="00972274">
        <w:rPr>
          <w:color w:val="000000"/>
          <w:lang w:val="en-US"/>
        </w:rPr>
        <w:t>personalised</w:t>
      </w:r>
      <w:proofErr w:type="spellEnd"/>
      <w:r w:rsidRPr="00972274">
        <w:rPr>
          <w:color w:val="000000"/>
          <w:lang w:val="en-US"/>
        </w:rPr>
        <w:t xml:space="preserve"> tours, and launching travel start-ups, to help visitors gain more authentic experiences of the country.</w:t>
      </w: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proofErr w:type="spellStart"/>
      <w:r w:rsidRPr="00972274">
        <w:rPr>
          <w:color w:val="000000"/>
          <w:lang w:val="en-US"/>
        </w:rPr>
        <w:t>Jacoline</w:t>
      </w:r>
      <w:proofErr w:type="spellEnd"/>
      <w:r w:rsidRPr="00972274">
        <w:rPr>
          <w:color w:val="000000"/>
          <w:lang w:val="en-US"/>
        </w:rPr>
        <w:t xml:space="preserve"> </w:t>
      </w:r>
      <w:proofErr w:type="spellStart"/>
      <w:r w:rsidRPr="00972274">
        <w:rPr>
          <w:color w:val="000000"/>
          <w:lang w:val="en-US"/>
        </w:rPr>
        <w:t>Vinke</w:t>
      </w:r>
      <w:proofErr w:type="spellEnd"/>
      <w:r w:rsidRPr="00972274">
        <w:rPr>
          <w:color w:val="000000"/>
          <w:lang w:val="en-US"/>
        </w:rPr>
        <w:t xml:space="preserve">, founder of Small Hotels in Greece, has travelled the country in search of the best affordable stays. A </w:t>
      </w:r>
      <w:proofErr w:type="spellStart"/>
      <w:r w:rsidRPr="00972274">
        <w:rPr>
          <w:color w:val="000000"/>
          <w:lang w:val="en-US"/>
        </w:rPr>
        <w:t>favourite</w:t>
      </w:r>
      <w:proofErr w:type="spellEnd"/>
      <w:r w:rsidRPr="00972274">
        <w:rPr>
          <w:color w:val="000000"/>
          <w:lang w:val="en-US"/>
        </w:rPr>
        <w:t xml:space="preserve"> is To </w:t>
      </w:r>
      <w:proofErr w:type="gramStart"/>
      <w:r w:rsidRPr="00972274">
        <w:rPr>
          <w:color w:val="000000"/>
          <w:lang w:val="en-US"/>
        </w:rPr>
        <w:t>The</w:t>
      </w:r>
      <w:proofErr w:type="gramEnd"/>
      <w:r w:rsidRPr="00972274">
        <w:rPr>
          <w:color w:val="000000"/>
          <w:lang w:val="en-US"/>
        </w:rPr>
        <w:t xml:space="preserve"> Garden (from €80 a night for a cottage), which she describes as “a peaceful eco-retreat hidden in the hills of Paros island, with three charming, self-catering cottages set among Mediterranean gardens. Jim Thomas and </w:t>
      </w:r>
      <w:proofErr w:type="spellStart"/>
      <w:r w:rsidRPr="00972274">
        <w:rPr>
          <w:color w:val="000000"/>
          <w:lang w:val="en-US"/>
        </w:rPr>
        <w:t>Irini</w:t>
      </w:r>
      <w:proofErr w:type="spellEnd"/>
      <w:r w:rsidRPr="00972274">
        <w:rPr>
          <w:color w:val="000000"/>
          <w:lang w:val="en-US"/>
        </w:rPr>
        <w:t xml:space="preserve"> </w:t>
      </w:r>
      <w:proofErr w:type="spellStart"/>
      <w:r w:rsidRPr="00972274">
        <w:rPr>
          <w:color w:val="000000"/>
          <w:lang w:val="en-US"/>
        </w:rPr>
        <w:t>Sklavounou</w:t>
      </w:r>
      <w:proofErr w:type="spellEnd"/>
      <w:r w:rsidRPr="00972274">
        <w:rPr>
          <w:color w:val="000000"/>
          <w:lang w:val="en-US"/>
        </w:rPr>
        <w:t xml:space="preserve"> are inspiring hosts who involve their guests in all sorts of activities, from gardening and cooking to woodcarving and </w:t>
      </w:r>
      <w:proofErr w:type="spellStart"/>
      <w:r w:rsidRPr="00972274">
        <w:rPr>
          <w:color w:val="000000"/>
          <w:lang w:val="en-US"/>
        </w:rPr>
        <w:t>jewellery</w:t>
      </w:r>
      <w:proofErr w:type="spellEnd"/>
      <w:r w:rsidRPr="00972274">
        <w:rPr>
          <w:color w:val="000000"/>
          <w:lang w:val="en-US"/>
        </w:rPr>
        <w:t xml:space="preserve"> design. It’s all done in a pleasantly informal manner, so don’t worry if you’re in a lazy frame of mind.”</w:t>
      </w: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972274">
        <w:rPr>
          <w:color w:val="000000"/>
          <w:lang w:val="en-US"/>
        </w:rPr>
        <w:t xml:space="preserve">For a low-key beach holiday, </w:t>
      </w:r>
      <w:proofErr w:type="spellStart"/>
      <w:r w:rsidRPr="00972274">
        <w:rPr>
          <w:color w:val="000000"/>
          <w:lang w:val="en-US"/>
        </w:rPr>
        <w:t>Vinke</w:t>
      </w:r>
      <w:proofErr w:type="spellEnd"/>
      <w:r w:rsidRPr="00972274">
        <w:rPr>
          <w:color w:val="000000"/>
          <w:lang w:val="en-US"/>
        </w:rPr>
        <w:t xml:space="preserve"> recommends </w:t>
      </w:r>
      <w:proofErr w:type="spellStart"/>
      <w:r w:rsidRPr="00972274">
        <w:rPr>
          <w:color w:val="000000"/>
          <w:lang w:val="en-US"/>
        </w:rPr>
        <w:t>Elafonissos</w:t>
      </w:r>
      <w:proofErr w:type="spellEnd"/>
      <w:r w:rsidRPr="00972274">
        <w:rPr>
          <w:color w:val="000000"/>
          <w:lang w:val="en-US"/>
        </w:rPr>
        <w:t xml:space="preserve">, a small island 10 minutes by boat off the small </w:t>
      </w:r>
      <w:proofErr w:type="gramStart"/>
      <w:r w:rsidRPr="00972274">
        <w:rPr>
          <w:color w:val="000000"/>
          <w:lang w:val="en-US"/>
        </w:rPr>
        <w:t>south-east</w:t>
      </w:r>
      <w:proofErr w:type="gramEnd"/>
      <w:r w:rsidRPr="00972274">
        <w:rPr>
          <w:color w:val="000000"/>
          <w:lang w:val="en-US"/>
        </w:rPr>
        <w:t xml:space="preserve"> Peloponnese port of </w:t>
      </w:r>
      <w:proofErr w:type="spellStart"/>
      <w:r w:rsidRPr="00972274">
        <w:rPr>
          <w:color w:val="000000"/>
          <w:lang w:val="en-US"/>
        </w:rPr>
        <w:t>Pounta</w:t>
      </w:r>
      <w:proofErr w:type="spellEnd"/>
      <w:r w:rsidRPr="00972274">
        <w:rPr>
          <w:color w:val="000000"/>
          <w:lang w:val="en-US"/>
        </w:rPr>
        <w:t>. “There’s a campsite where you can rent a two-person tent for €30 a night.”</w:t>
      </w: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972274">
        <w:rPr>
          <w:color w:val="000000"/>
          <w:lang w:val="en-US"/>
        </w:rPr>
        <w:t xml:space="preserve">John Consolas owns cheap-but-chic Alice Inn (doubles from €65 B&amp;B) in Athens. He recommends </w:t>
      </w:r>
      <w:proofErr w:type="spellStart"/>
      <w:r w:rsidRPr="00972274">
        <w:rPr>
          <w:color w:val="000000"/>
          <w:lang w:val="en-US"/>
        </w:rPr>
        <w:t>Gavdos</w:t>
      </w:r>
      <w:proofErr w:type="spellEnd"/>
      <w:r w:rsidRPr="00972274">
        <w:rPr>
          <w:color w:val="000000"/>
          <w:lang w:val="en-US"/>
        </w:rPr>
        <w:t>, a tiny island off the southern coast of Crete. “</w:t>
      </w:r>
      <w:proofErr w:type="spellStart"/>
      <w:r w:rsidRPr="00972274">
        <w:rPr>
          <w:color w:val="000000"/>
          <w:lang w:val="en-US"/>
        </w:rPr>
        <w:t>Gavdos</w:t>
      </w:r>
      <w:proofErr w:type="spellEnd"/>
      <w:r w:rsidRPr="00972274">
        <w:rPr>
          <w:color w:val="000000"/>
          <w:lang w:val="en-US"/>
        </w:rPr>
        <w:t xml:space="preserve"> has a cult following of </w:t>
      </w:r>
      <w:proofErr w:type="spellStart"/>
      <w:r w:rsidRPr="00972274">
        <w:rPr>
          <w:color w:val="000000"/>
          <w:lang w:val="en-US"/>
        </w:rPr>
        <w:t>travellers</w:t>
      </w:r>
      <w:proofErr w:type="spellEnd"/>
      <w:r w:rsidRPr="00972274">
        <w:rPr>
          <w:color w:val="000000"/>
          <w:lang w:val="en-US"/>
        </w:rPr>
        <w:t xml:space="preserve"> who seek </w:t>
      </w:r>
      <w:proofErr w:type="gramStart"/>
      <w:r w:rsidRPr="00972274">
        <w:rPr>
          <w:color w:val="000000"/>
          <w:lang w:val="en-US"/>
        </w:rPr>
        <w:t>the</w:t>
      </w:r>
      <w:proofErr w:type="gramEnd"/>
      <w:r w:rsidRPr="00972274">
        <w:rPr>
          <w:color w:val="000000"/>
          <w:lang w:val="en-US"/>
        </w:rPr>
        <w:t xml:space="preserve"> simpler things in life. Away from the package tours and resorts of Crete, </w:t>
      </w:r>
      <w:proofErr w:type="gramStart"/>
      <w:r w:rsidRPr="00972274">
        <w:rPr>
          <w:color w:val="000000"/>
          <w:lang w:val="en-US"/>
        </w:rPr>
        <w:t>it’s</w:t>
      </w:r>
      <w:proofErr w:type="gramEnd"/>
      <w:r w:rsidRPr="00972274">
        <w:rPr>
          <w:color w:val="000000"/>
          <w:lang w:val="en-US"/>
        </w:rPr>
        <w:t xml:space="preserve"> a step back in time. Ferry connections can be fraught, but this adds to the charmed isolation,” says Consolas. His family runs the basic but idyllic </w:t>
      </w:r>
      <w:proofErr w:type="spellStart"/>
      <w:r w:rsidRPr="00972274">
        <w:rPr>
          <w:color w:val="000000"/>
          <w:lang w:val="en-US"/>
        </w:rPr>
        <w:t>Gavdos</w:t>
      </w:r>
      <w:proofErr w:type="spellEnd"/>
      <w:r w:rsidRPr="00972274">
        <w:rPr>
          <w:color w:val="000000"/>
          <w:lang w:val="en-US"/>
        </w:rPr>
        <w:t xml:space="preserve"> Studios (doubles from €65 B&amp;B).</w:t>
      </w: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972274">
        <w:rPr>
          <w:color w:val="000000"/>
          <w:lang w:val="en-US"/>
        </w:rPr>
        <w:t xml:space="preserve">He also recommends Anafi </w:t>
      </w:r>
      <w:proofErr w:type="gramStart"/>
      <w:r w:rsidRPr="00972274">
        <w:rPr>
          <w:color w:val="000000"/>
          <w:lang w:val="en-US"/>
        </w:rPr>
        <w:t>island</w:t>
      </w:r>
      <w:proofErr w:type="gramEnd"/>
      <w:r w:rsidRPr="00972274">
        <w:rPr>
          <w:color w:val="000000"/>
          <w:lang w:val="en-US"/>
        </w:rPr>
        <w:t>, in the Cyclades. “It’s the mirror image of nearby and oversubscribed Santorini,” he says. “Unlike most places in Greece, the local community encourages free camping so just grab a tent and find yourself a patch of sand.”</w:t>
      </w:r>
    </w:p>
    <w:p w:rsidR="00972274" w:rsidRPr="00972274" w:rsidRDefault="00972274" w:rsidP="00972274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972274" w:rsidRPr="00972274" w:rsidRDefault="00972274" w:rsidP="00972274">
      <w:pPr>
        <w:rPr>
          <w:lang w:val="en-US"/>
        </w:rPr>
      </w:pPr>
    </w:p>
    <w:p w:rsidR="00BB050D" w:rsidRPr="00BB050D" w:rsidRDefault="00BB050D" w:rsidP="00972274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24"/>
          <w:lang w:val="en-US"/>
        </w:rPr>
      </w:pPr>
    </w:p>
    <w:sectPr w:rsidR="00BB050D" w:rsidRPr="00BB050D" w:rsidSect="00BB686A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342C"/>
    <w:multiLevelType w:val="multilevel"/>
    <w:tmpl w:val="77045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91958"/>
    <w:multiLevelType w:val="multilevel"/>
    <w:tmpl w:val="77045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17"/>
    <w:rsid w:val="003F6158"/>
    <w:rsid w:val="00783A76"/>
    <w:rsid w:val="00972274"/>
    <w:rsid w:val="00BB050D"/>
    <w:rsid w:val="00BC3779"/>
    <w:rsid w:val="00C20E0C"/>
    <w:rsid w:val="00CF37CD"/>
    <w:rsid w:val="00F4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8DAB"/>
  <w15:chartTrackingRefBased/>
  <w15:docId w15:val="{D381FBEC-4651-4456-B1DA-1B037E76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BB0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2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972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2020-05-11T08:57:00Z</dcterms:created>
  <dcterms:modified xsi:type="dcterms:W3CDTF">2020-05-23T15:42:00Z</dcterms:modified>
</cp:coreProperties>
</file>