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56A" w:rsidRDefault="003A38BE" w:rsidP="003A38BE">
      <w:pPr>
        <w:rPr>
          <w:rFonts w:ascii="Times New Roman" w:hAnsi="Times New Roman" w:cs="Times New Roman"/>
          <w:color w:val="FF0000"/>
          <w:sz w:val="28"/>
        </w:rPr>
      </w:pPr>
      <w:r w:rsidRPr="003A38BE">
        <w:rPr>
          <w:rFonts w:ascii="Times New Roman" w:hAnsi="Times New Roman" w:cs="Times New Roman"/>
          <w:color w:val="FF0000"/>
          <w:sz w:val="28"/>
        </w:rPr>
        <w:t>Внимание! Это последнее задание по русскому языку в эт</w:t>
      </w:r>
      <w:r>
        <w:rPr>
          <w:rFonts w:ascii="Times New Roman" w:hAnsi="Times New Roman" w:cs="Times New Roman"/>
          <w:color w:val="FF0000"/>
          <w:sz w:val="28"/>
        </w:rPr>
        <w:t>ом семестре, контрольная работа!</w:t>
      </w:r>
    </w:p>
    <w:p w:rsidR="003A38BE" w:rsidRDefault="003A38BE" w:rsidP="003A38BE">
      <w:pPr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 xml:space="preserve">Предыдущие задания сдали не все! На закрытие всех долгов даю срок до 30 мая! Иначе, на хорошие оценки не рассчитывайте, а у некоторых вообще выходит </w:t>
      </w:r>
      <w:proofErr w:type="spellStart"/>
      <w:r>
        <w:rPr>
          <w:rFonts w:ascii="Times New Roman" w:hAnsi="Times New Roman" w:cs="Times New Roman"/>
          <w:color w:val="FF0000"/>
          <w:sz w:val="28"/>
        </w:rPr>
        <w:t>неаттестация</w:t>
      </w:r>
      <w:proofErr w:type="spellEnd"/>
      <w:r>
        <w:rPr>
          <w:rFonts w:ascii="Times New Roman" w:hAnsi="Times New Roman" w:cs="Times New Roman"/>
          <w:color w:val="FF0000"/>
          <w:sz w:val="28"/>
        </w:rPr>
        <w:t>!</w:t>
      </w:r>
    </w:p>
    <w:p w:rsidR="003A38BE" w:rsidRDefault="003A38BE" w:rsidP="003A38BE">
      <w:pPr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>Старосты групп, огромная просьба, донести эту информацию до всех обучающихся!</w:t>
      </w:r>
    </w:p>
    <w:p w:rsidR="003A38BE" w:rsidRDefault="003A38BE" w:rsidP="003A38BE">
      <w:pPr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 xml:space="preserve">Все вопросы через </w:t>
      </w:r>
      <w:proofErr w:type="spellStart"/>
      <w:proofErr w:type="gramStart"/>
      <w:r>
        <w:rPr>
          <w:rFonts w:ascii="Times New Roman" w:hAnsi="Times New Roman" w:cs="Times New Roman"/>
          <w:color w:val="FF0000"/>
          <w:sz w:val="28"/>
        </w:rPr>
        <w:t>эл.почту</w:t>
      </w:r>
      <w:proofErr w:type="spellEnd"/>
      <w:proofErr w:type="gramEnd"/>
      <w:r>
        <w:rPr>
          <w:rFonts w:ascii="Times New Roman" w:hAnsi="Times New Roman" w:cs="Times New Roman"/>
          <w:color w:val="FF0000"/>
          <w:sz w:val="28"/>
        </w:rPr>
        <w:t>, на которую высылаете задания.</w:t>
      </w:r>
    </w:p>
    <w:p w:rsidR="003A38BE" w:rsidRDefault="003A38BE" w:rsidP="003A38BE">
      <w:pPr>
        <w:rPr>
          <w:rFonts w:ascii="Times New Roman" w:hAnsi="Times New Roman" w:cs="Times New Roman"/>
          <w:color w:val="FF0000"/>
          <w:sz w:val="28"/>
        </w:rPr>
      </w:pPr>
    </w:p>
    <w:p w:rsidR="003A38BE" w:rsidRDefault="003A38BE" w:rsidP="00110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A38BE">
        <w:rPr>
          <w:rFonts w:ascii="Times New Roman" w:hAnsi="Times New Roman" w:cs="Times New Roman"/>
          <w:b/>
          <w:sz w:val="28"/>
        </w:rPr>
        <w:t>Контрольная работа по русскому языку за 2 семестр.</w:t>
      </w:r>
    </w:p>
    <w:p w:rsidR="00110A62" w:rsidRDefault="00110A62" w:rsidP="00110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(выполняете в рабочей тетради)</w:t>
      </w:r>
    </w:p>
    <w:p w:rsidR="00110A62" w:rsidRPr="003A38BE" w:rsidRDefault="00110A62" w:rsidP="00110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3A38BE" w:rsidRPr="003A38BE" w:rsidRDefault="003A38BE" w:rsidP="003A38B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A38BE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1.</w:t>
      </w:r>
      <w:r w:rsidRPr="003A38BE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 </w:t>
      </w:r>
      <w:r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Определите</w:t>
      </w:r>
      <w:r w:rsidRPr="003A38BE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 xml:space="preserve"> основные функции русского языка</w:t>
      </w:r>
    </w:p>
    <w:p w:rsidR="003A38BE" w:rsidRPr="003A38BE" w:rsidRDefault="003A38BE" w:rsidP="003A38B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A38BE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а) повествование, рассуждение, описание; б) устная и письменная речь;</w:t>
      </w:r>
    </w:p>
    <w:p w:rsidR="003A38BE" w:rsidRDefault="003A38BE" w:rsidP="003A38B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A38BE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в) коммуникативная, номинативная, эстетическая.</w:t>
      </w:r>
    </w:p>
    <w:p w:rsidR="003A38BE" w:rsidRPr="003A38BE" w:rsidRDefault="003A38BE" w:rsidP="003A38B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3A38BE" w:rsidRPr="003A38BE" w:rsidRDefault="003A38BE" w:rsidP="003A38B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2. Определите</w:t>
      </w:r>
      <w:r w:rsidRPr="003A38BE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 xml:space="preserve"> виды речевой деятельности</w:t>
      </w:r>
    </w:p>
    <w:p w:rsidR="003A38BE" w:rsidRPr="003A38BE" w:rsidRDefault="003A38BE" w:rsidP="003A38B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A38BE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а) говорение, слушание, письмо, чтение; б) научная, публицистическая, </w:t>
      </w:r>
      <w:proofErr w:type="spellStart"/>
      <w:r w:rsidRPr="003A38BE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разговрная</w:t>
      </w:r>
      <w:proofErr w:type="spellEnd"/>
      <w:r w:rsidRPr="003A38BE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;</w:t>
      </w:r>
    </w:p>
    <w:p w:rsidR="003A38BE" w:rsidRDefault="003A38BE" w:rsidP="003A38B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A38BE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в) орфография, пунктуация.</w:t>
      </w:r>
    </w:p>
    <w:p w:rsidR="003A38BE" w:rsidRPr="003A38BE" w:rsidRDefault="003A38BE" w:rsidP="003A38B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3A38BE" w:rsidRPr="003A38BE" w:rsidRDefault="003A38BE" w:rsidP="003A38B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3. Определите</w:t>
      </w:r>
      <w:r w:rsidRPr="003A38BE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 xml:space="preserve"> цель научного стиля:</w:t>
      </w:r>
    </w:p>
    <w:p w:rsidR="003A38BE" w:rsidRPr="003A38BE" w:rsidRDefault="003A38BE" w:rsidP="003A38B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A38BE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а) точная передача деловой информации; б) убеждение в чем-либо читателя слушателя; в) точная передача научной информации.</w:t>
      </w:r>
    </w:p>
    <w:p w:rsidR="003A38BE" w:rsidRPr="003A38BE" w:rsidRDefault="003A38BE" w:rsidP="003A38B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A38BE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4. К какому стилю речи принадлежат слова: «лебёдушка», «хата»</w:t>
      </w:r>
    </w:p>
    <w:p w:rsidR="003A38BE" w:rsidRPr="003A38BE" w:rsidRDefault="003A38BE" w:rsidP="003A38B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A38BE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а) художественный; б) разговорный: в) публицистический.</w:t>
      </w:r>
    </w:p>
    <w:p w:rsidR="003A38BE" w:rsidRPr="003A38BE" w:rsidRDefault="003A38BE" w:rsidP="003A38B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A38BE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5. Стиль периодической печати, выступлений на собраниях, по радио и телевидению называется:</w:t>
      </w:r>
    </w:p>
    <w:p w:rsidR="003A38BE" w:rsidRPr="003A38BE" w:rsidRDefault="003A38BE" w:rsidP="003A38B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A38BE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а) разговорный; б) научный; в) публицистический.</w:t>
      </w:r>
    </w:p>
    <w:p w:rsidR="003A38BE" w:rsidRPr="003A38BE" w:rsidRDefault="003A38BE" w:rsidP="003A38B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A38BE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6. Основными признаками текста являются:</w:t>
      </w:r>
    </w:p>
    <w:p w:rsidR="003A38BE" w:rsidRPr="003A38BE" w:rsidRDefault="003A38BE" w:rsidP="003A38B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A38BE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а) рассказ и роман: б) связность и цельность; в) глава и часть.</w:t>
      </w:r>
    </w:p>
    <w:p w:rsidR="003A38BE" w:rsidRPr="003A38BE" w:rsidRDefault="003A38BE" w:rsidP="003A38B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A38BE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7. Определите правильную транскрипцию слова семья:</w:t>
      </w:r>
    </w:p>
    <w:p w:rsidR="003A38BE" w:rsidRDefault="003A38BE" w:rsidP="003A38B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A38BE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а) [</w:t>
      </w:r>
      <w:proofErr w:type="spellStart"/>
      <w:r w:rsidRPr="003A38BE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с’и</w:t>
      </w:r>
      <w:r w:rsidRPr="003A38BE">
        <w:rPr>
          <w:rFonts w:ascii="OpenSans" w:eastAsia="Times New Roman" w:hAnsi="OpenSans" w:cs="Times New Roman"/>
          <w:color w:val="000000"/>
          <w:sz w:val="24"/>
          <w:szCs w:val="24"/>
          <w:vertAlign w:val="superscript"/>
          <w:lang w:eastAsia="ru-RU"/>
        </w:rPr>
        <w:t>э</w:t>
      </w:r>
      <w:r w:rsidRPr="003A38BE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м’jа</w:t>
      </w:r>
      <w:proofErr w:type="spellEnd"/>
      <w:r w:rsidRPr="003A38BE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]; б) [</w:t>
      </w:r>
      <w:proofErr w:type="spellStart"/>
      <w:r w:rsidRPr="003A38BE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си</w:t>
      </w:r>
      <w:r w:rsidRPr="003A38BE">
        <w:rPr>
          <w:rFonts w:ascii="OpenSans" w:eastAsia="Times New Roman" w:hAnsi="OpenSans" w:cs="Times New Roman"/>
          <w:color w:val="000000"/>
          <w:sz w:val="24"/>
          <w:szCs w:val="24"/>
          <w:vertAlign w:val="superscript"/>
          <w:lang w:eastAsia="ru-RU"/>
        </w:rPr>
        <w:t>э</w:t>
      </w:r>
      <w:r w:rsidRPr="003A38BE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м’jа</w:t>
      </w:r>
      <w:proofErr w:type="spellEnd"/>
      <w:r w:rsidRPr="003A38BE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]; в) [</w:t>
      </w:r>
      <w:proofErr w:type="spellStart"/>
      <w:r w:rsidRPr="003A38BE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с’и</w:t>
      </w:r>
      <w:r w:rsidRPr="003A38BE">
        <w:rPr>
          <w:rFonts w:ascii="OpenSans" w:eastAsia="Times New Roman" w:hAnsi="OpenSans" w:cs="Times New Roman"/>
          <w:color w:val="000000"/>
          <w:sz w:val="24"/>
          <w:szCs w:val="24"/>
          <w:vertAlign w:val="superscript"/>
          <w:lang w:eastAsia="ru-RU"/>
        </w:rPr>
        <w:t>э</w:t>
      </w:r>
      <w:r w:rsidRPr="003A38BE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мjа</w:t>
      </w:r>
      <w:proofErr w:type="spellEnd"/>
      <w:r w:rsidRPr="003A38BE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].</w:t>
      </w:r>
    </w:p>
    <w:p w:rsidR="003A38BE" w:rsidRPr="003A38BE" w:rsidRDefault="003A38BE" w:rsidP="003A38B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3A38BE" w:rsidRPr="003A38BE" w:rsidRDefault="003A38BE" w:rsidP="003A38B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A38BE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 xml:space="preserve">8. </w:t>
      </w:r>
      <w:r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Выпишите</w:t>
      </w:r>
      <w:r w:rsidRPr="003A38BE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 xml:space="preserve"> строку, где во всех словах верно поставлено ударение</w:t>
      </w:r>
    </w:p>
    <w:p w:rsidR="003A38BE" w:rsidRDefault="003A38BE" w:rsidP="003A38B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A38BE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3A38BE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договОры</w:t>
      </w:r>
      <w:proofErr w:type="spellEnd"/>
      <w:r w:rsidRPr="003A38BE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A38BE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слИвовый</w:t>
      </w:r>
      <w:proofErr w:type="spellEnd"/>
      <w:r w:rsidRPr="003A38BE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A38BE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звонИт</w:t>
      </w:r>
      <w:proofErr w:type="spellEnd"/>
      <w:r w:rsidRPr="003A38BE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; </w:t>
      </w:r>
    </w:p>
    <w:p w:rsidR="003A38BE" w:rsidRPr="003A38BE" w:rsidRDefault="003A38BE" w:rsidP="003A38B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A38BE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б) </w:t>
      </w:r>
      <w:proofErr w:type="spellStart"/>
      <w:r w:rsidRPr="003A38BE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апОстроф</w:t>
      </w:r>
      <w:proofErr w:type="spellEnd"/>
      <w:r w:rsidRPr="003A38BE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A38BE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форзАц</w:t>
      </w:r>
      <w:proofErr w:type="spellEnd"/>
      <w:r w:rsidRPr="003A38BE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A38BE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тортЫ</w:t>
      </w:r>
      <w:proofErr w:type="spellEnd"/>
      <w:r w:rsidRPr="003A38BE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;</w:t>
      </w:r>
    </w:p>
    <w:p w:rsidR="003A38BE" w:rsidRDefault="003A38BE" w:rsidP="003A38B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proofErr w:type="gramStart"/>
      <w:r w:rsidRPr="003A38BE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в)</w:t>
      </w:r>
      <w:proofErr w:type="spellStart"/>
      <w:r w:rsidRPr="003A38BE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жалюзИ</w:t>
      </w:r>
      <w:proofErr w:type="spellEnd"/>
      <w:proofErr w:type="gramEnd"/>
      <w:r w:rsidRPr="003A38BE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A38BE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шарфЫ</w:t>
      </w:r>
      <w:proofErr w:type="spellEnd"/>
      <w:r w:rsidRPr="003A38BE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A38BE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цепОчка</w:t>
      </w:r>
      <w:proofErr w:type="spellEnd"/>
      <w:r w:rsidRPr="003A38BE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.</w:t>
      </w:r>
    </w:p>
    <w:p w:rsidR="003A38BE" w:rsidRPr="003A38BE" w:rsidRDefault="003A38BE" w:rsidP="003A38B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3A38BE" w:rsidRPr="003A38BE" w:rsidRDefault="003A38BE" w:rsidP="003A38B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A38BE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 xml:space="preserve">9. </w:t>
      </w:r>
      <w:r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 xml:space="preserve">Выпишите </w:t>
      </w:r>
      <w:r w:rsidRPr="003A38BE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строку, где на месте всех пропусков должна стоять буква е</w:t>
      </w:r>
    </w:p>
    <w:p w:rsidR="003A38BE" w:rsidRDefault="003A38BE" w:rsidP="003A38B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A38BE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а) д…</w:t>
      </w:r>
      <w:proofErr w:type="spellStart"/>
      <w:r w:rsidRPr="003A38BE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магог</w:t>
      </w:r>
      <w:proofErr w:type="spellEnd"/>
      <w:r w:rsidRPr="003A38BE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, д…</w:t>
      </w:r>
      <w:proofErr w:type="spellStart"/>
      <w:r w:rsidRPr="003A38BE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фект</w:t>
      </w:r>
      <w:proofErr w:type="spellEnd"/>
      <w:r w:rsidRPr="003A38BE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, д…</w:t>
      </w:r>
      <w:proofErr w:type="spellStart"/>
      <w:r w:rsidRPr="003A38BE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мократия</w:t>
      </w:r>
      <w:proofErr w:type="spellEnd"/>
      <w:r w:rsidRPr="003A38BE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;</w:t>
      </w:r>
    </w:p>
    <w:p w:rsidR="003A38BE" w:rsidRPr="003A38BE" w:rsidRDefault="003A38BE" w:rsidP="003A38B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A38BE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 б) </w:t>
      </w:r>
      <w:proofErr w:type="spellStart"/>
      <w:r w:rsidRPr="003A38BE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арх</w:t>
      </w:r>
      <w:proofErr w:type="spellEnd"/>
      <w:r w:rsidRPr="003A38BE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…старый, </w:t>
      </w:r>
      <w:proofErr w:type="spellStart"/>
      <w:r w:rsidRPr="003A38BE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пр</w:t>
      </w:r>
      <w:proofErr w:type="spellEnd"/>
      <w:r w:rsidRPr="003A38BE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…</w:t>
      </w:r>
      <w:proofErr w:type="spellStart"/>
      <w:r w:rsidRPr="003A38BE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зидент</w:t>
      </w:r>
      <w:proofErr w:type="spellEnd"/>
      <w:r w:rsidRPr="003A38BE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A38BE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инт</w:t>
      </w:r>
      <w:proofErr w:type="spellEnd"/>
      <w:r w:rsidRPr="003A38BE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…</w:t>
      </w:r>
      <w:proofErr w:type="spellStart"/>
      <w:r w:rsidRPr="003A38BE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рклуб</w:t>
      </w:r>
      <w:proofErr w:type="spellEnd"/>
      <w:r w:rsidRPr="003A38BE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;</w:t>
      </w:r>
    </w:p>
    <w:p w:rsidR="003A38BE" w:rsidRPr="003A38BE" w:rsidRDefault="003A38BE" w:rsidP="003A38B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A38BE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в) </w:t>
      </w:r>
      <w:proofErr w:type="spellStart"/>
      <w:r w:rsidRPr="003A38BE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дез</w:t>
      </w:r>
      <w:proofErr w:type="spellEnd"/>
      <w:r w:rsidRPr="003A38BE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...</w:t>
      </w:r>
      <w:proofErr w:type="spellStart"/>
      <w:r w:rsidRPr="003A38BE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нформация</w:t>
      </w:r>
      <w:proofErr w:type="spellEnd"/>
      <w:r w:rsidRPr="003A38BE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A38BE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антиц</w:t>
      </w:r>
      <w:proofErr w:type="spellEnd"/>
      <w:r w:rsidRPr="003A38BE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…клон, ап…</w:t>
      </w:r>
      <w:proofErr w:type="spellStart"/>
      <w:r w:rsidRPr="003A38BE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лляция</w:t>
      </w:r>
      <w:proofErr w:type="spellEnd"/>
      <w:r w:rsidRPr="003A38BE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.</w:t>
      </w:r>
    </w:p>
    <w:p w:rsidR="003A38BE" w:rsidRPr="003A38BE" w:rsidRDefault="003A38BE" w:rsidP="003A38B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A38BE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br/>
      </w:r>
      <w:r w:rsidRPr="003A38BE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10. Объясните лексическое значение слова «пейзаж»</w:t>
      </w:r>
    </w:p>
    <w:p w:rsidR="003A38BE" w:rsidRPr="003A38BE" w:rsidRDefault="003A38BE" w:rsidP="003A38B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A38BE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а)</w:t>
      </w:r>
      <w:r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 </w:t>
      </w:r>
      <w:r w:rsidRPr="003A38BE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церковь или храм; б) композиция художественного произведения; в) картина окружающей природы.</w:t>
      </w:r>
    </w:p>
    <w:p w:rsidR="003A38BE" w:rsidRPr="003A38BE" w:rsidRDefault="003A38BE" w:rsidP="003A38B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A38BE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11. По происхождению слова бывают:</w:t>
      </w:r>
    </w:p>
    <w:p w:rsidR="003A38BE" w:rsidRPr="003A38BE" w:rsidRDefault="003A38BE" w:rsidP="003A38B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A38BE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lastRenderedPageBreak/>
        <w:t>а) однозначные многозначные; б) исконно русские и заимствованные; в) устаревшие и общеупотребительные.</w:t>
      </w:r>
    </w:p>
    <w:p w:rsidR="003A38BE" w:rsidRPr="003A38BE" w:rsidRDefault="003A38BE" w:rsidP="003A38B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A38BE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12. Найдите метафору</w:t>
      </w:r>
    </w:p>
    <w:p w:rsidR="003A38BE" w:rsidRPr="003A38BE" w:rsidRDefault="003A38BE" w:rsidP="003A38B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A38BE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а) </w:t>
      </w:r>
      <w:proofErr w:type="gramStart"/>
      <w:r w:rsidRPr="003A38BE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В</w:t>
      </w:r>
      <w:proofErr w:type="gramEnd"/>
      <w:r w:rsidRPr="003A38BE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 багрец и золото, одетые леса (А.С. Пушкин);</w:t>
      </w:r>
    </w:p>
    <w:p w:rsidR="003A38BE" w:rsidRPr="003A38BE" w:rsidRDefault="003A38BE" w:rsidP="003A38B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A38BE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б) На кобылку недруг сел (А.С. Пушкин);</w:t>
      </w:r>
    </w:p>
    <w:p w:rsidR="003A38BE" w:rsidRPr="003A38BE" w:rsidRDefault="003A38BE" w:rsidP="003A38B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A38BE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в) Ты любишь горестно и трудно (А.С. Пушкин).</w:t>
      </w:r>
    </w:p>
    <w:p w:rsidR="003A38BE" w:rsidRPr="003A38BE" w:rsidRDefault="003A38BE" w:rsidP="003A38B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3A38BE" w:rsidRPr="003A38BE" w:rsidRDefault="003A38BE" w:rsidP="003A38B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A38BE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13. Подберите синоним к фразеологизму «прочистить мозги»</w:t>
      </w:r>
    </w:p>
    <w:p w:rsidR="003A38BE" w:rsidRPr="003A38BE" w:rsidRDefault="003A38BE" w:rsidP="003A38B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A38BE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а) как с гуся вода; б) мокрая курица; в) разделать под орех.</w:t>
      </w:r>
    </w:p>
    <w:p w:rsidR="003A38BE" w:rsidRDefault="003A38BE" w:rsidP="003A38B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A38BE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1</w:t>
      </w:r>
      <w:r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4</w:t>
      </w:r>
      <w:r w:rsidRPr="003A38BE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.</w:t>
      </w:r>
      <w:r w:rsidRPr="003A38BE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 </w:t>
      </w:r>
      <w:r w:rsidRPr="003A38BE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Заполните пропуск: </w:t>
      </w:r>
      <w:r w:rsidRPr="003A38BE">
        <w:rPr>
          <w:rFonts w:ascii="OpenSans" w:eastAsia="Times New Roman" w:hAnsi="OpenSans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Почему Артурская эскадра в последний момент не пошла </w:t>
      </w:r>
      <w:proofErr w:type="gramStart"/>
      <w:r w:rsidRPr="003A38BE">
        <w:rPr>
          <w:rFonts w:ascii="OpenSans" w:eastAsia="Times New Roman" w:hAnsi="OpenSans" w:cs="Times New Roman"/>
          <w:b/>
          <w:bCs/>
          <w:i/>
          <w:iCs/>
          <w:color w:val="000000"/>
          <w:sz w:val="24"/>
          <w:szCs w:val="24"/>
          <w:lang w:eastAsia="ru-RU"/>
        </w:rPr>
        <w:t> ….</w:t>
      </w:r>
      <w:proofErr w:type="gramEnd"/>
      <w:r w:rsidRPr="003A38BE">
        <w:rPr>
          <w:rFonts w:ascii="OpenSans" w:eastAsia="Times New Roman" w:hAnsi="OpenSans" w:cs="Times New Roman"/>
          <w:b/>
          <w:bCs/>
          <w:i/>
          <w:iCs/>
          <w:color w:val="000000"/>
          <w:sz w:val="24"/>
          <w:szCs w:val="24"/>
          <w:lang w:eastAsia="ru-RU"/>
        </w:rPr>
        <w:t>.  и не дала генерального сражения</w:t>
      </w:r>
      <w:r w:rsidRPr="003A38BE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? (А. С. Новиков-Прибой)</w:t>
      </w:r>
      <w:r w:rsidRPr="003A38BE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br/>
      </w:r>
      <w:r w:rsidRPr="003A38BE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а) в </w:t>
      </w:r>
      <w:proofErr w:type="spellStart"/>
      <w:r w:rsidRPr="003A38BE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абанк</w:t>
      </w:r>
      <w:proofErr w:type="spellEnd"/>
      <w:r w:rsidRPr="003A38BE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; б) ва-банк; в) в </w:t>
      </w:r>
      <w:proofErr w:type="spellStart"/>
      <w:r w:rsidRPr="003A38BE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обанк</w:t>
      </w:r>
      <w:proofErr w:type="spellEnd"/>
    </w:p>
    <w:p w:rsidR="003A38BE" w:rsidRDefault="003A38BE" w:rsidP="003A38B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A38BE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br/>
      </w:r>
      <w:r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15</w:t>
      </w:r>
      <w:r w:rsidRPr="003A38BE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.</w:t>
      </w:r>
      <w:r w:rsidRPr="003A38BE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 </w:t>
      </w:r>
      <w:r w:rsidRPr="003A38BE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О внимательном, любезном человеке, всегда готовом оказать услугу могут сказать, что он.</w:t>
      </w:r>
      <w:r w:rsidRPr="003A38BE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br/>
        <w:t>а) осмотрительный; б) обязательный; в) предупредительный.</w:t>
      </w:r>
    </w:p>
    <w:p w:rsidR="003A38BE" w:rsidRPr="003A38BE" w:rsidRDefault="003A38BE" w:rsidP="003A38B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3A38BE" w:rsidRPr="003A38BE" w:rsidRDefault="003A38BE" w:rsidP="003A38B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16</w:t>
      </w:r>
      <w:r w:rsidRPr="003A38BE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 xml:space="preserve">. Пунцовые листья - это </w:t>
      </w:r>
      <w:proofErr w:type="gramStart"/>
      <w:r w:rsidRPr="003A38BE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... .</w:t>
      </w:r>
      <w:proofErr w:type="gramEnd"/>
    </w:p>
    <w:p w:rsidR="00110A62" w:rsidRDefault="003A38BE" w:rsidP="00110A62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bCs/>
          <w:color w:val="000000"/>
          <w:sz w:val="24"/>
          <w:szCs w:val="24"/>
          <w:lang w:eastAsia="ru-RU"/>
        </w:rPr>
      </w:pPr>
      <w:r w:rsidRPr="003A38BE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а) </w:t>
      </w:r>
      <w:r w:rsidRPr="003A38BE">
        <w:rPr>
          <w:rFonts w:ascii="OpenSans" w:eastAsia="Times New Roman" w:hAnsi="OpenSans" w:cs="Times New Roman"/>
          <w:bCs/>
          <w:color w:val="000000"/>
          <w:sz w:val="24"/>
          <w:szCs w:val="24"/>
          <w:lang w:eastAsia="ru-RU"/>
        </w:rPr>
        <w:t>красные; б) фиолетовые; в) бурые.</w:t>
      </w:r>
    </w:p>
    <w:p w:rsidR="00110A62" w:rsidRDefault="00110A62" w:rsidP="00110A62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</w:pPr>
      <w:r w:rsidRPr="00110A62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 xml:space="preserve">17. </w:t>
      </w:r>
      <w:r w:rsidRPr="00110A62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Подберите синонимы к слову </w:t>
      </w:r>
      <w:proofErr w:type="gramStart"/>
      <w:r w:rsidRPr="00110A62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красивый(</w:t>
      </w:r>
      <w:proofErr w:type="gramEnd"/>
      <w:r w:rsidRPr="00110A62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три примера).</w:t>
      </w:r>
    </w:p>
    <w:p w:rsidR="00110A62" w:rsidRDefault="00110A62" w:rsidP="00110A62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</w:pPr>
      <w:r w:rsidRPr="00110A62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1</w:t>
      </w:r>
      <w:r w:rsidRPr="00110A62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8</w:t>
      </w:r>
      <w:r w:rsidRPr="00110A62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. Подберите антоним к слову молодой.</w:t>
      </w:r>
    </w:p>
    <w:p w:rsidR="00110A62" w:rsidRDefault="00110A62" w:rsidP="00110A62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bCs/>
          <w:color w:val="000000"/>
          <w:sz w:val="24"/>
          <w:szCs w:val="24"/>
          <w:lang w:eastAsia="ru-RU"/>
        </w:rPr>
      </w:pPr>
      <w:r w:rsidRPr="00110A62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19. </w:t>
      </w:r>
      <w:r w:rsidRPr="00110A62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 xml:space="preserve">Найдите слово, образованное приставочным способом: </w:t>
      </w:r>
      <w:r w:rsidRPr="00110A62">
        <w:rPr>
          <w:rFonts w:ascii="OpenSans" w:eastAsia="Times New Roman" w:hAnsi="OpenSans" w:cs="Times New Roman"/>
          <w:bCs/>
          <w:color w:val="000000"/>
          <w:sz w:val="24"/>
          <w:szCs w:val="24"/>
          <w:lang w:eastAsia="ru-RU"/>
        </w:rPr>
        <w:t>приколоть; зелёный.</w:t>
      </w:r>
    </w:p>
    <w:p w:rsidR="00110A62" w:rsidRDefault="00110A62" w:rsidP="00110A6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Cs/>
          <w:color w:val="000000"/>
          <w:sz w:val="24"/>
          <w:szCs w:val="24"/>
          <w:lang w:eastAsia="ru-RU"/>
        </w:rPr>
      </w:pPr>
      <w:r w:rsidRPr="00110A62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20. </w:t>
      </w:r>
      <w:r w:rsidRPr="00110A62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Вставьте пропущенные буквы: </w:t>
      </w:r>
      <w:proofErr w:type="spellStart"/>
      <w:proofErr w:type="gramStart"/>
      <w:r w:rsidRPr="00110A62">
        <w:rPr>
          <w:rFonts w:ascii="OpenSans" w:eastAsia="Times New Roman" w:hAnsi="OpenSans" w:cs="Times New Roman"/>
          <w:bCs/>
          <w:color w:val="000000"/>
          <w:sz w:val="24"/>
          <w:szCs w:val="24"/>
          <w:lang w:eastAsia="ru-RU"/>
        </w:rPr>
        <w:t>пр..к</w:t>
      </w:r>
      <w:proofErr w:type="spellEnd"/>
      <w:proofErr w:type="gramEnd"/>
      <w:r>
        <w:rPr>
          <w:rFonts w:ascii="OpenSans" w:eastAsia="Times New Roman" w:hAnsi="OpenSans" w:cs="Times New Roman"/>
          <w:bCs/>
          <w:color w:val="000000"/>
          <w:sz w:val="24"/>
          <w:szCs w:val="24"/>
          <w:lang w:eastAsia="ru-RU"/>
        </w:rPr>
        <w:t>…</w:t>
      </w:r>
      <w:proofErr w:type="spellStart"/>
      <w:r>
        <w:rPr>
          <w:rFonts w:ascii="OpenSans" w:eastAsia="Times New Roman" w:hAnsi="OpenSans" w:cs="Times New Roman"/>
          <w:bCs/>
          <w:color w:val="000000"/>
          <w:sz w:val="24"/>
          <w:szCs w:val="24"/>
          <w:lang w:eastAsia="ru-RU"/>
        </w:rPr>
        <w:t>снуться</w:t>
      </w:r>
      <w:proofErr w:type="spellEnd"/>
      <w:r>
        <w:rPr>
          <w:rFonts w:ascii="OpenSans" w:eastAsia="Times New Roman" w:hAnsi="OpenSans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OpenSans" w:eastAsia="Times New Roman" w:hAnsi="OpenSans" w:cs="Times New Roman"/>
          <w:bCs/>
          <w:color w:val="000000"/>
          <w:sz w:val="24"/>
          <w:szCs w:val="24"/>
          <w:lang w:eastAsia="ru-RU"/>
        </w:rPr>
        <w:t>заг</w:t>
      </w:r>
      <w:proofErr w:type="spellEnd"/>
      <w:r>
        <w:rPr>
          <w:rFonts w:ascii="OpenSans" w:eastAsia="Times New Roman" w:hAnsi="OpenSans" w:cs="Times New Roman"/>
          <w:bCs/>
          <w:color w:val="000000"/>
          <w:sz w:val="24"/>
          <w:szCs w:val="24"/>
          <w:lang w:eastAsia="ru-RU"/>
        </w:rPr>
        <w:t>…</w:t>
      </w:r>
      <w:proofErr w:type="spellStart"/>
      <w:r>
        <w:rPr>
          <w:rFonts w:ascii="OpenSans" w:eastAsia="Times New Roman" w:hAnsi="OpenSans" w:cs="Times New Roman"/>
          <w:bCs/>
          <w:color w:val="000000"/>
          <w:sz w:val="24"/>
          <w:szCs w:val="24"/>
          <w:lang w:eastAsia="ru-RU"/>
        </w:rPr>
        <w:t>релся</w:t>
      </w:r>
      <w:proofErr w:type="spellEnd"/>
      <w:r>
        <w:rPr>
          <w:rFonts w:ascii="OpenSans" w:eastAsia="Times New Roman" w:hAnsi="OpenSans" w:cs="Times New Roman"/>
          <w:bCs/>
          <w:color w:val="000000"/>
          <w:sz w:val="24"/>
          <w:szCs w:val="24"/>
          <w:lang w:eastAsia="ru-RU"/>
        </w:rPr>
        <w:t>, под…</w:t>
      </w:r>
      <w:proofErr w:type="spellStart"/>
      <w:r>
        <w:rPr>
          <w:rFonts w:ascii="OpenSans" w:eastAsia="Times New Roman" w:hAnsi="OpenSans" w:cs="Times New Roman"/>
          <w:bCs/>
          <w:color w:val="000000"/>
          <w:sz w:val="24"/>
          <w:szCs w:val="24"/>
          <w:lang w:eastAsia="ru-RU"/>
        </w:rPr>
        <w:t>скать</w:t>
      </w:r>
      <w:proofErr w:type="spellEnd"/>
      <w:r>
        <w:rPr>
          <w:rFonts w:ascii="OpenSans" w:eastAsia="Times New Roman" w:hAnsi="OpenSans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OpenSans" w:eastAsia="Times New Roman" w:hAnsi="OpenSans" w:cs="Times New Roman"/>
          <w:bCs/>
          <w:color w:val="000000"/>
          <w:sz w:val="24"/>
          <w:szCs w:val="24"/>
          <w:lang w:eastAsia="ru-RU"/>
        </w:rPr>
        <w:t>п</w:t>
      </w:r>
      <w:r w:rsidRPr="00110A62">
        <w:rPr>
          <w:rFonts w:ascii="OpenSans" w:eastAsia="Times New Roman" w:hAnsi="OpenSans" w:cs="Times New Roman"/>
          <w:bCs/>
          <w:color w:val="000000"/>
          <w:sz w:val="24"/>
          <w:szCs w:val="24"/>
          <w:lang w:eastAsia="ru-RU"/>
        </w:rPr>
        <w:t>р</w:t>
      </w:r>
      <w:proofErr w:type="spellEnd"/>
      <w:r w:rsidRPr="00110A62">
        <w:rPr>
          <w:rFonts w:ascii="OpenSans" w:eastAsia="Times New Roman" w:hAnsi="OpenSans" w:cs="Times New Roman"/>
          <w:bCs/>
          <w:color w:val="000000"/>
          <w:sz w:val="24"/>
          <w:szCs w:val="24"/>
          <w:lang w:eastAsia="ru-RU"/>
        </w:rPr>
        <w:t>…бить, </w:t>
      </w:r>
      <w:r>
        <w:rPr>
          <w:rFonts w:ascii="OpenSans" w:eastAsia="Times New Roman" w:hAnsi="OpenSans" w:cs="Times New Roman"/>
          <w:bCs/>
          <w:color w:val="000000"/>
          <w:sz w:val="24"/>
          <w:szCs w:val="24"/>
          <w:lang w:eastAsia="ru-RU"/>
        </w:rPr>
        <w:t xml:space="preserve">  </w:t>
      </w:r>
      <w:r w:rsidRPr="00110A62">
        <w:rPr>
          <w:rFonts w:ascii="OpenSans" w:eastAsia="Times New Roman" w:hAnsi="OpenSans" w:cs="Times New Roman"/>
          <w:bCs/>
          <w:color w:val="000000"/>
          <w:sz w:val="24"/>
          <w:szCs w:val="24"/>
          <w:lang w:eastAsia="ru-RU"/>
        </w:rPr>
        <w:t> </w:t>
      </w:r>
      <w:proofErr w:type="spellStart"/>
      <w:r w:rsidRPr="00110A62">
        <w:rPr>
          <w:rFonts w:ascii="OpenSans" w:eastAsia="Times New Roman" w:hAnsi="OpenSans" w:cs="Times New Roman"/>
          <w:bCs/>
          <w:color w:val="000000"/>
          <w:sz w:val="24"/>
          <w:szCs w:val="24"/>
          <w:lang w:eastAsia="ru-RU"/>
        </w:rPr>
        <w:t>пр</w:t>
      </w:r>
      <w:proofErr w:type="spellEnd"/>
      <w:r w:rsidRPr="00110A62">
        <w:rPr>
          <w:rFonts w:ascii="OpenSans" w:eastAsia="Times New Roman" w:hAnsi="OpenSans" w:cs="Times New Roman"/>
          <w:bCs/>
          <w:color w:val="000000"/>
          <w:sz w:val="24"/>
          <w:szCs w:val="24"/>
          <w:lang w:eastAsia="ru-RU"/>
        </w:rPr>
        <w:t>…увеличить.</w:t>
      </w:r>
    </w:p>
    <w:p w:rsidR="00110A62" w:rsidRDefault="00110A62" w:rsidP="00110A6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Cs/>
          <w:color w:val="000000"/>
          <w:sz w:val="24"/>
          <w:szCs w:val="24"/>
          <w:lang w:eastAsia="ru-RU"/>
        </w:rPr>
      </w:pPr>
    </w:p>
    <w:p w:rsidR="003A38BE" w:rsidRPr="003A38BE" w:rsidRDefault="00110A62" w:rsidP="00110A62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</w:pPr>
      <w:r w:rsidRPr="00110A62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21</w:t>
      </w:r>
      <w:r w:rsidRPr="00110A62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. Раскройте скобки: </w:t>
      </w:r>
      <w:r w:rsidRPr="00110A62">
        <w:rPr>
          <w:rFonts w:ascii="OpenSans" w:eastAsia="Times New Roman" w:hAnsi="OpenSans" w:cs="Times New Roman"/>
          <w:bCs/>
          <w:color w:val="000000"/>
          <w:sz w:val="24"/>
          <w:szCs w:val="24"/>
          <w:lang w:eastAsia="ru-RU"/>
        </w:rPr>
        <w:t>(не)</w:t>
      </w:r>
      <w:proofErr w:type="spellStart"/>
      <w:r w:rsidRPr="00110A62">
        <w:rPr>
          <w:rFonts w:ascii="OpenSans" w:eastAsia="Times New Roman" w:hAnsi="OpenSans" w:cs="Times New Roman"/>
          <w:bCs/>
          <w:color w:val="000000"/>
          <w:sz w:val="24"/>
          <w:szCs w:val="24"/>
          <w:lang w:eastAsia="ru-RU"/>
        </w:rPr>
        <w:t>поседа</w:t>
      </w:r>
      <w:proofErr w:type="spellEnd"/>
      <w:r w:rsidRPr="00110A62">
        <w:rPr>
          <w:rFonts w:ascii="OpenSans" w:eastAsia="Times New Roman" w:hAnsi="OpenSans" w:cs="Times New Roman"/>
          <w:bCs/>
          <w:color w:val="000000"/>
          <w:sz w:val="24"/>
          <w:szCs w:val="24"/>
          <w:lang w:eastAsia="ru-RU"/>
        </w:rPr>
        <w:t>, (не)правда, (не)акула, а кит.</w:t>
      </w:r>
    </w:p>
    <w:p w:rsidR="003A38BE" w:rsidRPr="003A38BE" w:rsidRDefault="003A38BE" w:rsidP="003A38B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</w:pPr>
      <w:r w:rsidRPr="003A38BE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br/>
      </w:r>
    </w:p>
    <w:p w:rsidR="003A38BE" w:rsidRPr="003A38BE" w:rsidRDefault="003A38BE" w:rsidP="003A38B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A38BE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br/>
      </w:r>
    </w:p>
    <w:p w:rsidR="003A38BE" w:rsidRPr="003A38BE" w:rsidRDefault="003A38BE" w:rsidP="003A38B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A38B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</w:r>
    </w:p>
    <w:p w:rsidR="003A38BE" w:rsidRPr="003A38BE" w:rsidRDefault="003A38BE" w:rsidP="003A38B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3A38BE" w:rsidRDefault="003A38BE" w:rsidP="003A38BE">
      <w:pPr>
        <w:rPr>
          <w:rFonts w:ascii="Times New Roman" w:hAnsi="Times New Roman" w:cs="Times New Roman"/>
          <w:color w:val="FF0000"/>
          <w:sz w:val="28"/>
        </w:rPr>
      </w:pPr>
    </w:p>
    <w:p w:rsidR="003A38BE" w:rsidRPr="003A38BE" w:rsidRDefault="003A38BE" w:rsidP="003A38BE">
      <w:pPr>
        <w:rPr>
          <w:rFonts w:ascii="Times New Roman" w:hAnsi="Times New Roman" w:cs="Times New Roman"/>
          <w:color w:val="FF0000"/>
          <w:sz w:val="28"/>
        </w:rPr>
      </w:pPr>
    </w:p>
    <w:sectPr w:rsidR="003A38BE" w:rsidRPr="003A38BE" w:rsidSect="00642C99">
      <w:pgSz w:w="11906" w:h="16838"/>
      <w:pgMar w:top="567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3754"/>
    <w:multiLevelType w:val="multilevel"/>
    <w:tmpl w:val="BEB47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3B039D"/>
    <w:multiLevelType w:val="multilevel"/>
    <w:tmpl w:val="A1ACF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ED73D6"/>
    <w:multiLevelType w:val="multilevel"/>
    <w:tmpl w:val="4CCCB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B66BA5"/>
    <w:multiLevelType w:val="multilevel"/>
    <w:tmpl w:val="BE60E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9C2F59"/>
    <w:multiLevelType w:val="multilevel"/>
    <w:tmpl w:val="5D4CC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267002"/>
    <w:multiLevelType w:val="multilevel"/>
    <w:tmpl w:val="B5922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F0E"/>
    <w:rsid w:val="000C5F0E"/>
    <w:rsid w:val="00110A62"/>
    <w:rsid w:val="003A38BE"/>
    <w:rsid w:val="00642C99"/>
    <w:rsid w:val="0087756A"/>
    <w:rsid w:val="009F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9CC2"/>
  <w15:chartTrackingRefBased/>
  <w15:docId w15:val="{73309C0B-2993-41CE-A966-0DA399E78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C5F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C5F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5F0E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0C5F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C5F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0C5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C5F0E"/>
    <w:rPr>
      <w:b/>
      <w:bCs/>
    </w:rPr>
  </w:style>
  <w:style w:type="character" w:customStyle="1" w:styleId="number">
    <w:name w:val="number"/>
    <w:basedOn w:val="a0"/>
    <w:rsid w:val="000C5F0E"/>
  </w:style>
  <w:style w:type="character" w:customStyle="1" w:styleId="litera">
    <w:name w:val="litera"/>
    <w:basedOn w:val="a0"/>
    <w:rsid w:val="000C5F0E"/>
  </w:style>
  <w:style w:type="character" w:styleId="a6">
    <w:name w:val="Emphasis"/>
    <w:basedOn w:val="a0"/>
    <w:uiPriority w:val="20"/>
    <w:qFormat/>
    <w:rsid w:val="000C5F0E"/>
    <w:rPr>
      <w:i/>
      <w:iCs/>
    </w:rPr>
  </w:style>
  <w:style w:type="paragraph" w:customStyle="1" w:styleId="1">
    <w:name w:val="Название объекта1"/>
    <w:basedOn w:val="a"/>
    <w:rsid w:val="00642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zac">
    <w:name w:val="abzac"/>
    <w:basedOn w:val="a"/>
    <w:rsid w:val="00642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kwadrat">
    <w:name w:val="kwadrat"/>
    <w:basedOn w:val="a0"/>
    <w:rsid w:val="00642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8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1757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526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483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778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09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813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4621">
          <w:marLeft w:val="0"/>
          <w:marRight w:val="0"/>
          <w:marTop w:val="45"/>
          <w:marBottom w:val="225"/>
          <w:divBdr>
            <w:top w:val="dotted" w:sz="18" w:space="4" w:color="808080"/>
            <w:left w:val="none" w:sz="0" w:space="4" w:color="auto"/>
            <w:bottom w:val="dotted" w:sz="18" w:space="4" w:color="808080"/>
            <w:right w:val="none" w:sz="0" w:space="4" w:color="auto"/>
          </w:divBdr>
          <w:divsChild>
            <w:div w:id="12034617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68258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0138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012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166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597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802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99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020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160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612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4860">
          <w:marLeft w:val="0"/>
          <w:marRight w:val="0"/>
          <w:marTop w:val="45"/>
          <w:marBottom w:val="225"/>
          <w:divBdr>
            <w:top w:val="dotted" w:sz="18" w:space="4" w:color="808080"/>
            <w:left w:val="none" w:sz="0" w:space="4" w:color="auto"/>
            <w:bottom w:val="dotted" w:sz="18" w:space="4" w:color="808080"/>
            <w:right w:val="none" w:sz="0" w:space="4" w:color="auto"/>
          </w:divBdr>
        </w:div>
        <w:div w:id="14781045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703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68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517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066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548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1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269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01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48735">
          <w:marLeft w:val="0"/>
          <w:marRight w:val="0"/>
          <w:marTop w:val="45"/>
          <w:marBottom w:val="225"/>
          <w:divBdr>
            <w:top w:val="dotted" w:sz="18" w:space="4" w:color="808080"/>
            <w:left w:val="none" w:sz="0" w:space="4" w:color="auto"/>
            <w:bottom w:val="dotted" w:sz="18" w:space="4" w:color="808080"/>
            <w:right w:val="none" w:sz="0" w:space="4" w:color="auto"/>
          </w:divBdr>
        </w:div>
      </w:divsChild>
    </w:div>
    <w:div w:id="18772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3</cp:revision>
  <dcterms:created xsi:type="dcterms:W3CDTF">2020-05-12T20:19:00Z</dcterms:created>
  <dcterms:modified xsi:type="dcterms:W3CDTF">2020-05-23T14:19:00Z</dcterms:modified>
</cp:coreProperties>
</file>