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988" w:rsidRPr="008749EE" w:rsidRDefault="00EE6988" w:rsidP="00EE6988">
      <w:pPr>
        <w:rPr>
          <w:rFonts w:ascii="Times New Roman" w:hAnsi="Times New Roman" w:cs="Times New Roman"/>
          <w:b/>
          <w:sz w:val="28"/>
          <w:szCs w:val="28"/>
        </w:rPr>
      </w:pPr>
      <w:r w:rsidRPr="008749EE">
        <w:rPr>
          <w:rFonts w:ascii="Times New Roman" w:hAnsi="Times New Roman" w:cs="Times New Roman"/>
          <w:b/>
          <w:sz w:val="28"/>
          <w:szCs w:val="28"/>
        </w:rPr>
        <w:t>Группа 2</w:t>
      </w:r>
      <w:r w:rsidRPr="00556D57">
        <w:rPr>
          <w:rFonts w:ascii="Times New Roman" w:hAnsi="Times New Roman" w:cs="Times New Roman"/>
          <w:b/>
          <w:sz w:val="28"/>
          <w:szCs w:val="28"/>
        </w:rPr>
        <w:t>3</w:t>
      </w:r>
      <w:r w:rsidRPr="008749EE">
        <w:rPr>
          <w:rFonts w:ascii="Times New Roman" w:hAnsi="Times New Roman" w:cs="Times New Roman"/>
          <w:b/>
          <w:sz w:val="28"/>
          <w:szCs w:val="28"/>
        </w:rPr>
        <w:t>-2</w:t>
      </w:r>
      <w:r w:rsidRPr="00556D57">
        <w:rPr>
          <w:rFonts w:ascii="Times New Roman" w:hAnsi="Times New Roman" w:cs="Times New Roman"/>
          <w:b/>
          <w:sz w:val="28"/>
          <w:szCs w:val="28"/>
        </w:rPr>
        <w:t>4</w:t>
      </w:r>
      <w:r w:rsidRPr="008749EE">
        <w:rPr>
          <w:rFonts w:ascii="Times New Roman" w:hAnsi="Times New Roman" w:cs="Times New Roman"/>
          <w:b/>
          <w:sz w:val="28"/>
          <w:szCs w:val="28"/>
        </w:rPr>
        <w:t xml:space="preserve">   Математика</w:t>
      </w:r>
    </w:p>
    <w:p w:rsidR="00EE6988" w:rsidRPr="00EE6988" w:rsidRDefault="00EE6988" w:rsidP="00EE698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E6988">
        <w:rPr>
          <w:rFonts w:ascii="Times New Roman" w:hAnsi="Times New Roman" w:cs="Times New Roman"/>
          <w:b/>
          <w:sz w:val="28"/>
          <w:szCs w:val="28"/>
        </w:rPr>
        <w:t>Задание№1:</w:t>
      </w:r>
      <w:r w:rsidRPr="00EE6988">
        <w:rPr>
          <w:rFonts w:ascii="Times New Roman" w:hAnsi="Times New Roman" w:cs="Times New Roman"/>
          <w:sz w:val="28"/>
          <w:szCs w:val="28"/>
        </w:rPr>
        <w:t xml:space="preserve"> Повторите теоретический материал по конспекту в рабочей тетрадке</w:t>
      </w:r>
    </w:p>
    <w:p w:rsidR="00EE6988" w:rsidRPr="00EE6988" w:rsidRDefault="00EE6988" w:rsidP="00EE6988">
      <w:pPr>
        <w:rPr>
          <w:rFonts w:ascii="Times New Roman" w:hAnsi="Times New Roman" w:cs="Times New Roman"/>
          <w:b/>
          <w:sz w:val="28"/>
          <w:szCs w:val="28"/>
        </w:rPr>
      </w:pPr>
      <w:r w:rsidRPr="00EE6988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EE6988">
        <w:rPr>
          <w:rFonts w:ascii="Times New Roman" w:hAnsi="Times New Roman" w:cs="Times New Roman"/>
          <w:sz w:val="28"/>
          <w:szCs w:val="28"/>
        </w:rPr>
        <w:t xml:space="preserve"> </w:t>
      </w:r>
      <w:r w:rsidRPr="00EE6988">
        <w:rPr>
          <w:rFonts w:ascii="Times New Roman" w:hAnsi="Times New Roman" w:cs="Times New Roman"/>
          <w:b/>
          <w:sz w:val="28"/>
          <w:szCs w:val="28"/>
        </w:rPr>
        <w:t>Решение примеров по теме «Основные тригонометрические тождества»</w:t>
      </w:r>
    </w:p>
    <w:p w:rsidR="00EE6988" w:rsidRPr="00EE6988" w:rsidRDefault="00EE6988" w:rsidP="00EE6988">
      <w:pPr>
        <w:rPr>
          <w:rFonts w:ascii="Times New Roman" w:hAnsi="Times New Roman" w:cs="Times New Roman"/>
          <w:b/>
          <w:sz w:val="28"/>
          <w:szCs w:val="28"/>
        </w:rPr>
      </w:pPr>
    </w:p>
    <w:p w:rsidR="00EE6988" w:rsidRPr="00EE6988" w:rsidRDefault="00EE6988" w:rsidP="00EE6988">
      <w:pPr>
        <w:pStyle w:val="a7"/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E6988">
        <w:rPr>
          <w:rFonts w:ascii="Times New Roman" w:hAnsi="Times New Roman" w:cs="Times New Roman"/>
          <w:b/>
          <w:sz w:val="28"/>
          <w:szCs w:val="28"/>
        </w:rPr>
        <w:t xml:space="preserve">Синус – </w:t>
      </w:r>
      <w:r w:rsidRPr="00EE6988">
        <w:rPr>
          <w:rFonts w:ascii="Times New Roman" w:hAnsi="Times New Roman" w:cs="Times New Roman"/>
          <w:sz w:val="28"/>
          <w:szCs w:val="28"/>
        </w:rPr>
        <w:t>ордината точки единичной окружности.</w:t>
      </w:r>
      <w:r w:rsidRPr="00EE6988">
        <w:rPr>
          <w:rFonts w:ascii="Times New Roman" w:hAnsi="Times New Roman" w:cs="Times New Roman"/>
          <w:b/>
          <w:sz w:val="28"/>
          <w:szCs w:val="28"/>
        </w:rPr>
        <w:tab/>
      </w:r>
      <w:r w:rsidRPr="00EE6988">
        <w:rPr>
          <w:rFonts w:ascii="Times New Roman" w:hAnsi="Times New Roman" w:cs="Times New Roman"/>
          <w:b/>
          <w:sz w:val="28"/>
          <w:szCs w:val="28"/>
        </w:rPr>
        <w:tab/>
      </w:r>
      <w:r w:rsidRPr="00EE6988">
        <w:rPr>
          <w:rFonts w:ascii="Times New Roman" w:hAnsi="Times New Roman" w:cs="Times New Roman"/>
          <w:b/>
          <w:sz w:val="28"/>
          <w:szCs w:val="28"/>
        </w:rPr>
        <w:tab/>
      </w:r>
      <w:r w:rsidRPr="00EE6988">
        <w:rPr>
          <w:rFonts w:ascii="Times New Roman" w:hAnsi="Times New Roman" w:cs="Times New Roman"/>
          <w:b/>
          <w:sz w:val="28"/>
          <w:szCs w:val="28"/>
        </w:rPr>
        <w:tab/>
      </w:r>
    </w:p>
    <w:p w:rsidR="00EE6988" w:rsidRPr="00EE6988" w:rsidRDefault="00EE6988" w:rsidP="00EE6988">
      <w:pPr>
        <w:pStyle w:val="a7"/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E6988">
        <w:rPr>
          <w:rFonts w:ascii="Times New Roman" w:hAnsi="Times New Roman" w:cs="Times New Roman"/>
          <w:b/>
          <w:sz w:val="28"/>
          <w:szCs w:val="28"/>
        </w:rPr>
        <w:t xml:space="preserve">Косинус – </w:t>
      </w:r>
      <w:r w:rsidRPr="00EE6988">
        <w:rPr>
          <w:rFonts w:ascii="Times New Roman" w:hAnsi="Times New Roman" w:cs="Times New Roman"/>
          <w:sz w:val="28"/>
          <w:szCs w:val="28"/>
        </w:rPr>
        <w:t>абсцисса точки единичной окружности</w:t>
      </w:r>
      <w:r w:rsidRPr="00EE6988">
        <w:rPr>
          <w:rFonts w:ascii="Times New Roman" w:hAnsi="Times New Roman" w:cs="Times New Roman"/>
          <w:b/>
          <w:sz w:val="28"/>
          <w:szCs w:val="28"/>
        </w:rPr>
        <w:tab/>
      </w:r>
      <w:r w:rsidRPr="00EE6988">
        <w:rPr>
          <w:rFonts w:ascii="Times New Roman" w:hAnsi="Times New Roman" w:cs="Times New Roman"/>
          <w:b/>
          <w:sz w:val="28"/>
          <w:szCs w:val="28"/>
        </w:rPr>
        <w:tab/>
        <w:t xml:space="preserve">            </w:t>
      </w:r>
    </w:p>
    <w:p w:rsidR="00EE6988" w:rsidRPr="00EE6988" w:rsidRDefault="00EE6988" w:rsidP="00EE6988">
      <w:pPr>
        <w:pStyle w:val="a7"/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E6988">
        <w:rPr>
          <w:rFonts w:ascii="Times New Roman" w:hAnsi="Times New Roman" w:cs="Times New Roman"/>
          <w:b/>
          <w:bCs/>
          <w:sz w:val="28"/>
          <w:szCs w:val="28"/>
        </w:rPr>
        <w:t xml:space="preserve">Тангенс – </w:t>
      </w:r>
      <w:r w:rsidRPr="00EE6988">
        <w:rPr>
          <w:rFonts w:ascii="Times New Roman" w:hAnsi="Times New Roman" w:cs="Times New Roman"/>
          <w:bCs/>
          <w:sz w:val="28"/>
          <w:szCs w:val="28"/>
        </w:rPr>
        <w:t xml:space="preserve"> отношение</w:t>
      </w:r>
      <w:r w:rsidRPr="00EE6988">
        <w:rPr>
          <w:rFonts w:ascii="Times New Roman" w:hAnsi="Times New Roman" w:cs="Times New Roman"/>
          <w:sz w:val="28"/>
          <w:szCs w:val="28"/>
        </w:rPr>
        <w:t xml:space="preserve"> синуса к косинусу.</w:t>
      </w:r>
      <w:r w:rsidRPr="00EE6988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EE6988" w:rsidRPr="00EE6988" w:rsidRDefault="00EE6988" w:rsidP="00EE6988">
      <w:pPr>
        <w:pStyle w:val="a7"/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E6988">
        <w:rPr>
          <w:rFonts w:ascii="Times New Roman" w:hAnsi="Times New Roman" w:cs="Times New Roman"/>
          <w:b/>
          <w:bCs/>
          <w:sz w:val="28"/>
          <w:szCs w:val="28"/>
        </w:rPr>
        <w:t xml:space="preserve">Котангенс – </w:t>
      </w:r>
      <w:r w:rsidRPr="00EE6988">
        <w:rPr>
          <w:rFonts w:ascii="Times New Roman" w:hAnsi="Times New Roman" w:cs="Times New Roman"/>
          <w:bCs/>
          <w:sz w:val="28"/>
          <w:szCs w:val="28"/>
        </w:rPr>
        <w:t xml:space="preserve"> отношение</w:t>
      </w:r>
      <w:r w:rsidRPr="00EE6988">
        <w:rPr>
          <w:rFonts w:ascii="Times New Roman" w:hAnsi="Times New Roman" w:cs="Times New Roman"/>
          <w:sz w:val="28"/>
          <w:szCs w:val="28"/>
        </w:rPr>
        <w:t xml:space="preserve"> косинуса к синусу.     </w:t>
      </w:r>
    </w:p>
    <w:p w:rsidR="00EE6988" w:rsidRPr="00EE6988" w:rsidRDefault="00EE6988" w:rsidP="00EE6988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6988">
        <w:rPr>
          <w:rFonts w:ascii="Times New Roman" w:hAnsi="Times New Roman" w:cs="Times New Roman"/>
          <w:b/>
          <w:sz w:val="28"/>
          <w:szCs w:val="28"/>
          <w:u w:val="single"/>
        </w:rPr>
        <w:t xml:space="preserve">Основные тригонометрические тождества: </w:t>
      </w:r>
      <w:r w:rsidRPr="00EE698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EE6988">
        <w:rPr>
          <w:rFonts w:ascii="Times New Roman" w:hAnsi="Times New Roman" w:cs="Times New Roman"/>
          <w:b/>
          <w:sz w:val="28"/>
          <w:szCs w:val="28"/>
          <w:u w:val="single"/>
        </w:rPr>
        <w:t>ВЫУЧИТЬ!</w:t>
      </w:r>
    </w:p>
    <w:p w:rsidR="00EE6988" w:rsidRPr="00EE6988" w:rsidRDefault="00EE6988" w:rsidP="00EE6988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E6988">
        <w:rPr>
          <w:rFonts w:ascii="Times New Roman" w:hAnsi="Times New Roman" w:cs="Times New Roman"/>
          <w:b/>
          <w:position w:val="-160"/>
          <w:sz w:val="28"/>
          <w:szCs w:val="28"/>
        </w:rPr>
        <w:object w:dxaOrig="3739" w:dyaOrig="3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6.15pt;height:210.25pt" o:ole="">
            <v:imagedata r:id="rId6" o:title=""/>
          </v:shape>
          <o:OLEObject Type="Embed" ProgID="Equation.3" ShapeID="_x0000_i1025" DrawAspect="Content" ObjectID="_1650197345" r:id="rId7"/>
        </w:object>
      </w:r>
    </w:p>
    <w:p w:rsidR="00EE6988" w:rsidRPr="00EE6988" w:rsidRDefault="00EE6988" w:rsidP="00EE6988">
      <w:pPr>
        <w:rPr>
          <w:rFonts w:ascii="Times New Roman" w:hAnsi="Times New Roman" w:cs="Times New Roman"/>
          <w:b/>
          <w:sz w:val="28"/>
          <w:szCs w:val="28"/>
        </w:rPr>
      </w:pPr>
    </w:p>
    <w:p w:rsidR="008749EE" w:rsidRDefault="008749EE" w:rsidP="00EE6988">
      <w:pPr>
        <w:pStyle w:val="a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749EE" w:rsidRDefault="008749EE" w:rsidP="00EE6988">
      <w:pPr>
        <w:pStyle w:val="a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749EE" w:rsidRDefault="008749EE" w:rsidP="008749EE">
      <w:pPr>
        <w:pStyle w:val="a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49EE">
        <w:rPr>
          <w:rFonts w:ascii="Times New Roman" w:hAnsi="Times New Roman" w:cs="Times New Roman"/>
          <w:b/>
          <w:sz w:val="28"/>
          <w:szCs w:val="28"/>
          <w:u w:val="single"/>
        </w:rPr>
        <w:t>Выполнить в рабочей тетрад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</w:p>
    <w:p w:rsidR="008749EE" w:rsidRDefault="008749EE" w:rsidP="00EE6988">
      <w:pPr>
        <w:pStyle w:val="a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Обязательно </w:t>
      </w:r>
      <w:r w:rsidR="00556D5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№7.7 (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а,б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)    №7.8 (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в,г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)    №7.9 (а).</w:t>
      </w:r>
    </w:p>
    <w:p w:rsidR="008749EE" w:rsidRDefault="008749EE" w:rsidP="00EE6988">
      <w:pPr>
        <w:pStyle w:val="a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749EE" w:rsidRDefault="008749EE" w:rsidP="00EE6988">
      <w:pPr>
        <w:pStyle w:val="a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Остальные примеры      №7.7;    № 7.8;   № 7.9    по желанию.</w:t>
      </w:r>
    </w:p>
    <w:p w:rsidR="008749EE" w:rsidRPr="008749EE" w:rsidRDefault="008749EE" w:rsidP="00EE698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примеры бывают на экзамене.</w:t>
      </w:r>
    </w:p>
    <w:p w:rsidR="008749EE" w:rsidRDefault="008749EE" w:rsidP="008749EE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749EE" w:rsidRDefault="008749EE" w:rsidP="00EE6988">
      <w:pPr>
        <w:pStyle w:val="a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E6988" w:rsidRPr="00EE6988" w:rsidRDefault="00EE6988" w:rsidP="00EE6988">
      <w:pPr>
        <w:pStyle w:val="a7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36438937" wp14:editId="57F3D926">
            <wp:extent cx="5742432" cy="5138028"/>
            <wp:effectExtent l="0" t="0" r="0" b="5715"/>
            <wp:docPr id="1" name="Рисунок 1" descr="C:\Users\user\Desktop\IMG_20200504_143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_20200504_1438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236"/>
                    <a:stretch/>
                  </pic:blipFill>
                  <pic:spPr bwMode="auto">
                    <a:xfrm>
                      <a:off x="0" y="0"/>
                      <a:ext cx="5742432" cy="5138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433F" w:rsidRPr="00EE6988" w:rsidRDefault="008E433F">
      <w:pPr>
        <w:rPr>
          <w:rFonts w:ascii="Times New Roman" w:hAnsi="Times New Roman" w:cs="Times New Roman"/>
        </w:rPr>
      </w:pPr>
    </w:p>
    <w:sectPr w:rsidR="008E433F" w:rsidRPr="00EE6988" w:rsidSect="008749EE">
      <w:pgSz w:w="11906" w:h="16838" w:code="9"/>
      <w:pgMar w:top="1134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92978"/>
    <w:multiLevelType w:val="hybridMultilevel"/>
    <w:tmpl w:val="5C103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988"/>
    <w:rsid w:val="00221504"/>
    <w:rsid w:val="00556D57"/>
    <w:rsid w:val="006B506E"/>
    <w:rsid w:val="008749EE"/>
    <w:rsid w:val="008E433F"/>
    <w:rsid w:val="00EE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988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21504"/>
    <w:pPr>
      <w:keepNext/>
      <w:widowControl/>
      <w:autoSpaceDE w:val="0"/>
      <w:autoSpaceDN w:val="0"/>
      <w:ind w:firstLine="284"/>
      <w:outlineLvl w:val="0"/>
    </w:pPr>
    <w:rPr>
      <w:rFonts w:ascii="Times New Roman" w:hAnsi="Times New Roman" w:cs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1504"/>
    <w:rPr>
      <w:rFonts w:ascii="Times New Roman" w:hAnsi="Times New Roman"/>
      <w:sz w:val="24"/>
      <w:szCs w:val="24"/>
      <w:lang w:eastAsia="ru-RU"/>
    </w:rPr>
  </w:style>
  <w:style w:type="paragraph" w:styleId="a3">
    <w:name w:val="Subtitle"/>
    <w:basedOn w:val="a"/>
    <w:next w:val="a4"/>
    <w:link w:val="a5"/>
    <w:uiPriority w:val="99"/>
    <w:qFormat/>
    <w:rsid w:val="00221504"/>
    <w:pPr>
      <w:widowControl/>
      <w:spacing w:line="360" w:lineRule="auto"/>
      <w:jc w:val="center"/>
    </w:pPr>
    <w:rPr>
      <w:rFonts w:ascii="Times New Roman" w:hAnsi="Times New Roman" w:cs="Times New Roman"/>
      <w:b/>
      <w:bCs/>
      <w:color w:val="auto"/>
      <w:lang w:eastAsia="ar-SA"/>
    </w:rPr>
  </w:style>
  <w:style w:type="character" w:customStyle="1" w:styleId="a5">
    <w:name w:val="Подзаголовок Знак"/>
    <w:basedOn w:val="a0"/>
    <w:link w:val="a3"/>
    <w:uiPriority w:val="99"/>
    <w:rsid w:val="00221504"/>
    <w:rPr>
      <w:rFonts w:ascii="Times New Roman" w:hAnsi="Times New Roman"/>
      <w:b/>
      <w:bCs/>
      <w:sz w:val="24"/>
      <w:szCs w:val="24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6B506E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6B506E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21504"/>
    <w:pPr>
      <w:widowControl/>
      <w:spacing w:after="200" w:line="276" w:lineRule="auto"/>
      <w:ind w:left="720"/>
    </w:pPr>
    <w:rPr>
      <w:rFonts w:ascii="Calibri" w:hAnsi="Calibri" w:cs="Calibri"/>
      <w:color w:val="auto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E69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698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988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21504"/>
    <w:pPr>
      <w:keepNext/>
      <w:widowControl/>
      <w:autoSpaceDE w:val="0"/>
      <w:autoSpaceDN w:val="0"/>
      <w:ind w:firstLine="284"/>
      <w:outlineLvl w:val="0"/>
    </w:pPr>
    <w:rPr>
      <w:rFonts w:ascii="Times New Roman" w:hAnsi="Times New Roman" w:cs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1504"/>
    <w:rPr>
      <w:rFonts w:ascii="Times New Roman" w:hAnsi="Times New Roman"/>
      <w:sz w:val="24"/>
      <w:szCs w:val="24"/>
      <w:lang w:eastAsia="ru-RU"/>
    </w:rPr>
  </w:style>
  <w:style w:type="paragraph" w:styleId="a3">
    <w:name w:val="Subtitle"/>
    <w:basedOn w:val="a"/>
    <w:next w:val="a4"/>
    <w:link w:val="a5"/>
    <w:uiPriority w:val="99"/>
    <w:qFormat/>
    <w:rsid w:val="00221504"/>
    <w:pPr>
      <w:widowControl/>
      <w:spacing w:line="360" w:lineRule="auto"/>
      <w:jc w:val="center"/>
    </w:pPr>
    <w:rPr>
      <w:rFonts w:ascii="Times New Roman" w:hAnsi="Times New Roman" w:cs="Times New Roman"/>
      <w:b/>
      <w:bCs/>
      <w:color w:val="auto"/>
      <w:lang w:eastAsia="ar-SA"/>
    </w:rPr>
  </w:style>
  <w:style w:type="character" w:customStyle="1" w:styleId="a5">
    <w:name w:val="Подзаголовок Знак"/>
    <w:basedOn w:val="a0"/>
    <w:link w:val="a3"/>
    <w:uiPriority w:val="99"/>
    <w:rsid w:val="00221504"/>
    <w:rPr>
      <w:rFonts w:ascii="Times New Roman" w:hAnsi="Times New Roman"/>
      <w:b/>
      <w:bCs/>
      <w:sz w:val="24"/>
      <w:szCs w:val="24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6B506E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6B506E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21504"/>
    <w:pPr>
      <w:widowControl/>
      <w:spacing w:after="200" w:line="276" w:lineRule="auto"/>
      <w:ind w:left="720"/>
    </w:pPr>
    <w:rPr>
      <w:rFonts w:ascii="Calibri" w:hAnsi="Calibri" w:cs="Calibri"/>
      <w:color w:val="auto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E69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698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2020-05-02T12:21:00Z</dcterms:created>
  <dcterms:modified xsi:type="dcterms:W3CDTF">2020-05-05T12:23:00Z</dcterms:modified>
</cp:coreProperties>
</file>