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CE" w:rsidRDefault="00196FFA" w:rsidP="001E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Уважаемые второкурсники, д</w:t>
      </w:r>
      <w:r w:rsidR="001E7DCE">
        <w:rPr>
          <w:rFonts w:ascii="Times New Roman" w:eastAsia="Times New Roman" w:hAnsi="Times New Roman" w:cs="Times New Roman"/>
          <w:b/>
          <w:i/>
          <w:sz w:val="24"/>
          <w:szCs w:val="24"/>
        </w:rPr>
        <w:t>авайте потренируемся! Предлагаю вам пробный вариант контрольного теста. Примерно такие задания могут встретиться на экзамене.</w:t>
      </w:r>
    </w:p>
    <w:p w:rsidR="001E7DCE" w:rsidRPr="00C33948" w:rsidRDefault="001E7DCE" w:rsidP="001E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Укажите правильный вариант ответа, выбрав нужную букву.</w:t>
      </w: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1.(1 балл).  Определите, в каком слове звуков больше, чем букв. </w:t>
      </w: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</w:rPr>
        <w:t>деревья</w:t>
      </w: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eastAsia="Times New Roman" w:hAnsi="Times New Roman" w:cs="Times New Roman"/>
          <w:sz w:val="24"/>
          <w:szCs w:val="24"/>
        </w:rPr>
        <w:t>подъезд</w:t>
      </w: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eastAsia="Times New Roman" w:hAnsi="Times New Roman" w:cs="Times New Roman"/>
          <w:sz w:val="24"/>
          <w:szCs w:val="24"/>
        </w:rPr>
        <w:t>тапки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E7DCE" w:rsidRPr="00C33948" w:rsidRDefault="001E7DCE" w:rsidP="001E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г)  </w:t>
      </w:r>
      <w:r>
        <w:rPr>
          <w:rFonts w:ascii="Times New Roman" w:eastAsia="Times New Roman" w:hAnsi="Times New Roman" w:cs="Times New Roman"/>
          <w:sz w:val="24"/>
          <w:szCs w:val="24"/>
        </w:rPr>
        <w:t>ёлка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(1 балл).  Определите, в каком слове ударение указано верно. </w:t>
      </w:r>
    </w:p>
    <w:p w:rsidR="001E7DCE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spellStart"/>
      <w:r w:rsidRPr="00C33948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>ловать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DCE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звОнишь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в)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жАлюзи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DCE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г)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D77CE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7CE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дно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(1 балл).  Определите, лишнее слово в ряду синонимов.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а) тщетно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б) тщательно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>в) безрезультатно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г) напрасно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(1 балл).  Укажите слово, имеющее синоним.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а) успех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горький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стирать</w:t>
      </w:r>
    </w:p>
    <w:p w:rsidR="001E7DCE" w:rsidRPr="00C33948" w:rsidRDefault="001E7DCE" w:rsidP="001E7DCE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7DCE" w:rsidRPr="00C33948" w:rsidRDefault="001E7DCE" w:rsidP="001E7DCE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(1 балл).  Определите, </w:t>
      </w:r>
      <w:proofErr w:type="gramStart"/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какое</w:t>
      </w:r>
      <w:proofErr w:type="gramEnd"/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 четырех слов относится к устаревшим. 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повар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кулинар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кашевар</w:t>
      </w:r>
    </w:p>
    <w:p w:rsidR="001E7DCE" w:rsidRPr="00C33948" w:rsidRDefault="001E7DCE" w:rsidP="001E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r w:rsidR="00DF5E55">
        <w:rPr>
          <w:rFonts w:ascii="Times New Roman" w:eastAsia="Times New Roman" w:hAnsi="Times New Roman" w:cs="Times New Roman"/>
          <w:sz w:val="24"/>
          <w:szCs w:val="24"/>
        </w:rPr>
        <w:t>кондитер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1BB" w:rsidRDefault="003F51BB" w:rsidP="001E7DCE">
      <w:pPr>
        <w:spacing w:after="0"/>
      </w:pPr>
    </w:p>
    <w:p w:rsidR="003D2B93" w:rsidRPr="00C33948" w:rsidRDefault="003D2B93" w:rsidP="003D2B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. (1 балл).  Запишите слова в таблицу, распределяя их по критериям.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3D2B93" w:rsidRPr="00C33948" w:rsidTr="00A57C78">
        <w:trPr>
          <w:trHeight w:val="3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прилагательные с суффиксом </w:t>
            </w:r>
            <w:proofErr w:type="gramStart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-А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Н-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другие части речи, не содержащие суффикс </w:t>
            </w:r>
            <w:proofErr w:type="gramStart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–А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Н-</w:t>
            </w:r>
          </w:p>
        </w:tc>
      </w:tr>
      <w:tr w:rsidR="00A57C78" w:rsidRPr="00C33948" w:rsidTr="00A57C78">
        <w:trPr>
          <w:trHeight w:val="40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8" w:rsidRPr="00C33948" w:rsidRDefault="00A57C78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8" w:rsidRPr="00C33948" w:rsidRDefault="00A57C78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C78" w:rsidRPr="00C33948" w:rsidTr="00A57C78">
        <w:trPr>
          <w:trHeight w:val="28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8" w:rsidRPr="00A57C78" w:rsidRDefault="00A57C78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гневанный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рваны,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арманный,</w:t>
            </w: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ванная, песчаный,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</w:t>
            </w: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кожаный, </w:t>
            </w: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</w:t>
            </w: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анный. </w:t>
            </w:r>
          </w:p>
        </w:tc>
      </w:tr>
    </w:tbl>
    <w:p w:rsidR="003D2B93" w:rsidRPr="00C33948" w:rsidRDefault="003D2B93" w:rsidP="003D2B9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2B93" w:rsidRPr="00C33948" w:rsidRDefault="00A57C78" w:rsidP="003D2B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3D2B93"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. (1 балл).  Запишите слова в таблицу, распределяя их по критериям.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2B93" w:rsidRPr="00C33948" w:rsidTr="00A57C78">
        <w:trPr>
          <w:trHeight w:val="4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лова с приставкой ПРИ-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 с приставкой ПРЕ-</w:t>
            </w:r>
          </w:p>
        </w:tc>
      </w:tr>
    </w:tbl>
    <w:p w:rsidR="003D2B93" w:rsidRDefault="00A57C78" w:rsidP="00A57C7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proofErr w:type="gramStart"/>
      <w:r w:rsidRPr="00A57C78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proofErr w:type="gramEnd"/>
      <w:r w:rsidRPr="00A57C78">
        <w:rPr>
          <w:rFonts w:ascii="Times New Roman" w:hAnsi="Times New Roman" w:cs="Times New Roman"/>
          <w:shd w:val="clear" w:color="auto" w:fill="FFFFFF"/>
        </w:rPr>
        <w:t>…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зидент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, пр...бывший на заседание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…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зидиума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, был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верженцем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прогрессивных взглядов и предпочитал вести прямой разговор о пр...в...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легиях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 Не будет пр..</w:t>
      </w:r>
      <w:proofErr w:type="gramStart"/>
      <w:r w:rsidRPr="00A57C78">
        <w:rPr>
          <w:rFonts w:ascii="Times New Roman" w:hAnsi="Times New Roman" w:cs="Times New Roman"/>
          <w:shd w:val="clear" w:color="auto" w:fill="FFFFFF"/>
        </w:rPr>
        <w:t>.у</w:t>
      </w:r>
      <w:proofErr w:type="gramEnd"/>
      <w:r w:rsidRPr="00A57C78">
        <w:rPr>
          <w:rFonts w:ascii="Times New Roman" w:hAnsi="Times New Roman" w:cs="Times New Roman"/>
          <w:shd w:val="clear" w:color="auto" w:fill="FFFFFF"/>
        </w:rPr>
        <w:t>величением сказать, что пр...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тязания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многих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…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тендентов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на пр...обретение дополнительных льгот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беспр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рывно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растут. Пр..</w:t>
      </w:r>
      <w:proofErr w:type="gramStart"/>
      <w:r w:rsidRPr="00A57C78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з</w:t>
      </w:r>
      <w:proofErr w:type="gramEnd"/>
      <w:r w:rsidRPr="00A57C78">
        <w:rPr>
          <w:rFonts w:ascii="Times New Roman" w:hAnsi="Times New Roman" w:cs="Times New Roman"/>
          <w:shd w:val="clear" w:color="auto" w:fill="FFFFFF"/>
        </w:rPr>
        <w:t>идент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пр...бывал в задумчивости, он пр...давался размышлениям о том, как пр...творить в жизнь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беспр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...мерный закон о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непр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менном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ограничении пр...в...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легий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, призванный пр...сечь попытки некоторых лиц пр...обрести пр...имущество и получить депутатскую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непр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косновенность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 Искусственные пр..</w:t>
      </w:r>
      <w:proofErr w:type="gramStart"/>
      <w:r w:rsidRPr="00A57C78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A57C78">
        <w:rPr>
          <w:rFonts w:ascii="Times New Roman" w:hAnsi="Times New Roman" w:cs="Times New Roman"/>
          <w:shd w:val="clear" w:color="auto" w:fill="FFFFFF"/>
        </w:rPr>
        <w:t>ятствия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на пути этого закона казались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непр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одолимыми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, но пр...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зидент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lastRenderedPageBreak/>
        <w:t>беспр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>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станно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предпринимал все новые попытки пр...одолеть их, пр...</w:t>
      </w:r>
      <w:proofErr w:type="spellStart"/>
      <w:r w:rsidRPr="00A57C78">
        <w:rPr>
          <w:rFonts w:ascii="Times New Roman" w:hAnsi="Times New Roman" w:cs="Times New Roman"/>
          <w:shd w:val="clear" w:color="auto" w:fill="FFFFFF"/>
        </w:rPr>
        <w:t>небрегая</w:t>
      </w:r>
      <w:proofErr w:type="spellEnd"/>
      <w:r w:rsidRPr="00A57C78">
        <w:rPr>
          <w:rFonts w:ascii="Times New Roman" w:hAnsi="Times New Roman" w:cs="Times New Roman"/>
          <w:shd w:val="clear" w:color="auto" w:fill="FFFFFF"/>
        </w:rPr>
        <w:t xml:space="preserve"> прямыми угрозами со стороны криминалитета.</w:t>
      </w:r>
    </w:p>
    <w:p w:rsidR="00A57C78" w:rsidRDefault="00A57C78" w:rsidP="00A57C7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*В ТЕКСТЕ ЕСТЬ СЛОВА, ГДЕ ПР</w:t>
      </w:r>
      <w:proofErr w:type="gramStart"/>
      <w:r>
        <w:rPr>
          <w:rFonts w:ascii="Times New Roman" w:hAnsi="Times New Roman" w:cs="Times New Roman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hd w:val="clear" w:color="auto" w:fill="FFFFFF"/>
        </w:rPr>
        <w:t>(ПРИ-) НЕ ЯВЛЯЮТСЯ ПРИСТАВКАМИ</w:t>
      </w:r>
    </w:p>
    <w:p w:rsidR="00A57C78" w:rsidRPr="00A57C78" w:rsidRDefault="00A57C78" w:rsidP="00A57C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2B93" w:rsidRPr="00C33948" w:rsidRDefault="003B68F7" w:rsidP="003D2B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3D2B93"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. (1 балл).  Запишите слова в таблицу, распределяя их по критериям.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D2B93" w:rsidRPr="00C33948" w:rsidTr="00A57C78">
        <w:trPr>
          <w:trHeight w:val="26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</w:t>
            </w:r>
            <w:proofErr w:type="spellStart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общего 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3" w:rsidRPr="00C33948" w:rsidRDefault="003D2B93" w:rsidP="00EC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Pr="00C33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2B93" w:rsidRPr="003B68F7" w:rsidRDefault="00A57C78" w:rsidP="001E7DCE">
      <w:pPr>
        <w:spacing w:after="0"/>
        <w:rPr>
          <w:rFonts w:ascii="Times New Roman" w:hAnsi="Times New Roman" w:cs="Times New Roman"/>
        </w:rPr>
      </w:pPr>
      <w:proofErr w:type="gramStart"/>
      <w:r w:rsidRPr="003B68F7">
        <w:rPr>
          <w:rFonts w:ascii="Times New Roman" w:hAnsi="Times New Roman" w:cs="Times New Roman"/>
        </w:rPr>
        <w:t xml:space="preserve">Зевака, </w:t>
      </w:r>
      <w:r w:rsidR="003B68F7" w:rsidRPr="003B68F7">
        <w:rPr>
          <w:rFonts w:ascii="Times New Roman" w:hAnsi="Times New Roman" w:cs="Times New Roman"/>
        </w:rPr>
        <w:t xml:space="preserve">повидло, </w:t>
      </w:r>
      <w:r w:rsidRPr="003B68F7">
        <w:rPr>
          <w:rFonts w:ascii="Times New Roman" w:hAnsi="Times New Roman" w:cs="Times New Roman"/>
        </w:rPr>
        <w:t>ателье, работяга, бандероль,</w:t>
      </w:r>
      <w:r w:rsidR="003B68F7" w:rsidRPr="003B68F7">
        <w:rPr>
          <w:rFonts w:ascii="Times New Roman" w:hAnsi="Times New Roman" w:cs="Times New Roman"/>
        </w:rPr>
        <w:t xml:space="preserve"> какао,</w:t>
      </w:r>
      <w:r w:rsidRPr="003B68F7">
        <w:rPr>
          <w:rFonts w:ascii="Times New Roman" w:hAnsi="Times New Roman" w:cs="Times New Roman"/>
        </w:rPr>
        <w:t xml:space="preserve"> станция, тюль, мозоль, </w:t>
      </w:r>
      <w:r w:rsidR="003B68F7" w:rsidRPr="003B68F7">
        <w:rPr>
          <w:rFonts w:ascii="Times New Roman" w:hAnsi="Times New Roman" w:cs="Times New Roman"/>
        </w:rPr>
        <w:t>акварель, пальтишко.</w:t>
      </w:r>
      <w:proofErr w:type="gramEnd"/>
    </w:p>
    <w:p w:rsidR="003D2B93" w:rsidRDefault="003D2B93" w:rsidP="001E7DCE">
      <w:pPr>
        <w:spacing w:after="0"/>
      </w:pPr>
    </w:p>
    <w:p w:rsidR="00842864" w:rsidRPr="00C33948" w:rsidRDefault="00842864" w:rsidP="008428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. (1 балл).  Вставьте орфограмму-букву.</w:t>
      </w:r>
    </w:p>
    <w:p w:rsidR="00842864" w:rsidRPr="00C33948" w:rsidRDefault="00842864" w:rsidP="0084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33948">
        <w:rPr>
          <w:rFonts w:ascii="Times New Roman" w:eastAsia="Times New Roman" w:hAnsi="Times New Roman" w:cs="Times New Roman"/>
          <w:sz w:val="24"/>
          <w:szCs w:val="24"/>
        </w:rPr>
        <w:t>течени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>... все</w:t>
      </w:r>
      <w:r>
        <w:rPr>
          <w:rFonts w:ascii="Times New Roman" w:eastAsia="Times New Roman" w:hAnsi="Times New Roman" w:cs="Times New Roman"/>
          <w:sz w:val="24"/>
          <w:szCs w:val="24"/>
        </w:rPr>
        <w:t>го дня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реки, 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C33948">
        <w:rPr>
          <w:rFonts w:ascii="Times New Roman" w:eastAsia="Times New Roman" w:hAnsi="Times New Roman" w:cs="Times New Roman"/>
          <w:sz w:val="24"/>
          <w:szCs w:val="24"/>
        </w:rPr>
        <w:t>продолжен</w:t>
      </w:r>
      <w:proofErr w:type="gramEnd"/>
      <w:r w:rsidRPr="00C33948">
        <w:rPr>
          <w:rFonts w:ascii="Times New Roman" w:eastAsia="Times New Roman" w:hAnsi="Times New Roman" w:cs="Times New Roman"/>
          <w:sz w:val="24"/>
          <w:szCs w:val="24"/>
        </w:rPr>
        <w:t>… р</w:t>
      </w:r>
      <w:r>
        <w:rPr>
          <w:rFonts w:ascii="Times New Roman" w:eastAsia="Times New Roman" w:hAnsi="Times New Roman" w:cs="Times New Roman"/>
          <w:sz w:val="24"/>
          <w:szCs w:val="24"/>
        </w:rPr>
        <w:t>ассказа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33948">
        <w:rPr>
          <w:rFonts w:ascii="Times New Roman" w:eastAsia="Times New Roman" w:hAnsi="Times New Roman" w:cs="Times New Roman"/>
          <w:sz w:val="24"/>
          <w:szCs w:val="24"/>
        </w:rPr>
        <w:t>продолжени</w:t>
      </w:r>
      <w:proofErr w:type="spellEnd"/>
      <w:r w:rsidRPr="00C3394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</w:rPr>
        <w:t>моей мысли</w:t>
      </w:r>
      <w:r w:rsidRPr="00C33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864" w:rsidRPr="00C33948" w:rsidRDefault="00842864" w:rsidP="0084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864" w:rsidRPr="00C33948" w:rsidRDefault="00842864" w:rsidP="008428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. (1 балл).   Вставьте орфограмму-букву.</w:t>
      </w:r>
    </w:p>
    <w:p w:rsidR="00842864" w:rsidRDefault="00842864" w:rsidP="00842864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а..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раз...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грать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до...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скаться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скать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мед…институт,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меж...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 пред...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нфарктный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за…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скриться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нформировать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без...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нвентарный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пред...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стория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сверх…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скусный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— без...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скусный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 без...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мянный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за…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нтересоваться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42864" w:rsidRDefault="00842864" w:rsidP="0084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FFA" w:rsidRPr="00C33948" w:rsidRDefault="00196FFA" w:rsidP="0084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FFA" w:rsidRPr="00C33948" w:rsidSect="001E7D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808"/>
    <w:multiLevelType w:val="hybridMultilevel"/>
    <w:tmpl w:val="9A28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1A"/>
    <w:rsid w:val="00196FFA"/>
    <w:rsid w:val="001E7DCE"/>
    <w:rsid w:val="003B68F7"/>
    <w:rsid w:val="003D2B93"/>
    <w:rsid w:val="003F51BB"/>
    <w:rsid w:val="0051411A"/>
    <w:rsid w:val="00842864"/>
    <w:rsid w:val="00A57C78"/>
    <w:rsid w:val="00D77CE2"/>
    <w:rsid w:val="00D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B93"/>
    <w:pPr>
      <w:ind w:left="720"/>
      <w:contextualSpacing/>
    </w:pPr>
  </w:style>
  <w:style w:type="character" w:customStyle="1" w:styleId="copyright-span">
    <w:name w:val="copyright-span"/>
    <w:basedOn w:val="a0"/>
    <w:rsid w:val="00A57C78"/>
  </w:style>
  <w:style w:type="character" w:styleId="a6">
    <w:name w:val="Hyperlink"/>
    <w:basedOn w:val="a0"/>
    <w:uiPriority w:val="99"/>
    <w:semiHidden/>
    <w:unhideWhenUsed/>
    <w:rsid w:val="00A57C78"/>
    <w:rPr>
      <w:color w:val="0000FF"/>
      <w:u w:val="single"/>
    </w:rPr>
  </w:style>
  <w:style w:type="table" w:styleId="a7">
    <w:name w:val="Table Grid"/>
    <w:basedOn w:val="a1"/>
    <w:uiPriority w:val="59"/>
    <w:rsid w:val="0019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B93"/>
    <w:pPr>
      <w:ind w:left="720"/>
      <w:contextualSpacing/>
    </w:pPr>
  </w:style>
  <w:style w:type="character" w:customStyle="1" w:styleId="copyright-span">
    <w:name w:val="copyright-span"/>
    <w:basedOn w:val="a0"/>
    <w:rsid w:val="00A57C78"/>
  </w:style>
  <w:style w:type="character" w:styleId="a6">
    <w:name w:val="Hyperlink"/>
    <w:basedOn w:val="a0"/>
    <w:uiPriority w:val="99"/>
    <w:semiHidden/>
    <w:unhideWhenUsed/>
    <w:rsid w:val="00A57C78"/>
    <w:rPr>
      <w:color w:val="0000FF"/>
      <w:u w:val="single"/>
    </w:rPr>
  </w:style>
  <w:style w:type="table" w:styleId="a7">
    <w:name w:val="Table Grid"/>
    <w:basedOn w:val="a1"/>
    <w:uiPriority w:val="59"/>
    <w:rsid w:val="0019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2020-05-06T14:24:00Z</dcterms:created>
  <dcterms:modified xsi:type="dcterms:W3CDTF">2020-05-06T15:48:00Z</dcterms:modified>
</cp:coreProperties>
</file>