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3B" w:rsidRDefault="00236D3B" w:rsidP="00236D3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7C86">
        <w:rPr>
          <w:rFonts w:ascii="Times New Roman" w:hAnsi="Times New Roman" w:cs="Times New Roman"/>
          <w:b/>
          <w:sz w:val="36"/>
          <w:szCs w:val="36"/>
          <w:u w:val="single"/>
        </w:rPr>
        <w:t>Профессия «Парикмахер» группа 23/24</w:t>
      </w:r>
    </w:p>
    <w:p w:rsidR="00236D3B" w:rsidRDefault="00236D3B" w:rsidP="00236D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ПО ПРЕДМЕТАМ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4.05-8.05.2020</w:t>
      </w:r>
    </w:p>
    <w:p w:rsidR="00236D3B" w:rsidRDefault="00236D3B" w:rsidP="00236D3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02.01 Химическая завивка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волос</w:t>
      </w:r>
    </w:p>
    <w:p w:rsidR="00236D3B" w:rsidRDefault="00236D3B" w:rsidP="00236D3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УП (учебная практика) ПМ 01.</w:t>
      </w:r>
    </w:p>
    <w:p w:rsidR="00236D3B" w:rsidRPr="00D87C86" w:rsidRDefault="00236D3B" w:rsidP="00236D3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_________________________________________________________________</w:t>
      </w:r>
    </w:p>
    <w:p w:rsidR="00236D3B" w:rsidRPr="002942E6" w:rsidRDefault="00236D3B" w:rsidP="00236D3B">
      <w:pPr>
        <w:rPr>
          <w:rFonts w:ascii="Times New Roman" w:hAnsi="Times New Roman" w:cs="Times New Roman"/>
          <w:sz w:val="28"/>
          <w:szCs w:val="28"/>
        </w:rPr>
      </w:pPr>
    </w:p>
    <w:p w:rsidR="00236D3B" w:rsidRDefault="00236D3B" w:rsidP="00236D3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02.01 Химическая завивка</w:t>
      </w:r>
    </w:p>
    <w:p w:rsidR="00236D3B" w:rsidRDefault="00236D3B" w:rsidP="00236D3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>Тема урока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Последовательность выполнения </w:t>
      </w: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процедуры </w:t>
      </w:r>
      <w:r w:rsidRPr="00C06BAD">
        <w:rPr>
          <w:rFonts w:ascii="Times New Roman" w:eastAsia="Times New Roman" w:hAnsi="Times New Roman" w:cs="Times New Roman"/>
          <w:b/>
          <w:bCs/>
          <w:sz w:val="28"/>
          <w:szCs w:val="28"/>
        </w:rPr>
        <w:t>Bust up»</w:t>
      </w:r>
    </w:p>
    <w:p w:rsidR="00236D3B" w:rsidRDefault="00236D3B" w:rsidP="00236D3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Запишите поэтапную последовательность выполнения процедуры</w:t>
      </w:r>
    </w:p>
    <w:p w:rsidR="00236D3B" w:rsidRPr="00C06BAD" w:rsidRDefault="00236D3B" w:rsidP="00236D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6BAD">
        <w:rPr>
          <w:rFonts w:ascii="Times New Roman" w:eastAsia="Times New Roman" w:hAnsi="Times New Roman" w:cs="Times New Roman"/>
          <w:b/>
          <w:bCs/>
          <w:sz w:val="28"/>
          <w:szCs w:val="28"/>
        </w:rPr>
        <w:t>Bust up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в тетрадь.</w:t>
      </w:r>
    </w:p>
    <w:p w:rsidR="00236D3B" w:rsidRDefault="00236D3B" w:rsidP="00236D3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36D3B" w:rsidRPr="00D87C86" w:rsidRDefault="00236D3B" w:rsidP="00236D3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УП (учебная практика) ПМ 01.</w:t>
      </w:r>
    </w:p>
    <w:p w:rsidR="00236D3B" w:rsidRDefault="00236D3B" w:rsidP="00236D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Распечатать инструкционную карту, изучить, заполнить и сохранить заполненную версию</w:t>
      </w:r>
    </w:p>
    <w:p w:rsidR="00236D3B" w:rsidRPr="00AD1B52" w:rsidRDefault="00236D3B" w:rsidP="00236D3B">
      <w:pPr>
        <w:ind w:left="-144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B52">
        <w:rPr>
          <w:rFonts w:ascii="Times New Roman" w:hAnsi="Times New Roman" w:cs="Times New Roman"/>
          <w:b/>
          <w:sz w:val="32"/>
          <w:szCs w:val="32"/>
        </w:rPr>
        <w:t>Инструкционная карта по теме: «Стрижка волос».</w:t>
      </w:r>
    </w:p>
    <w:p w:rsidR="00236D3B" w:rsidRPr="00AD1B52" w:rsidRDefault="00236D3B" w:rsidP="00236D3B">
      <w:pPr>
        <w:jc w:val="center"/>
        <w:rPr>
          <w:rFonts w:ascii="Times New Roman" w:hAnsi="Times New Roman" w:cs="Times New Roman"/>
        </w:rPr>
      </w:pPr>
      <w:r w:rsidRPr="00AD1B52">
        <w:rPr>
          <w:rFonts w:ascii="Times New Roman" w:hAnsi="Times New Roman" w:cs="Times New Roman"/>
        </w:rPr>
        <w:t>Тема урока: «Стрижка волос ПОЛУБОКС».</w:t>
      </w:r>
    </w:p>
    <w:p w:rsidR="00236D3B" w:rsidRPr="00AD1B52" w:rsidRDefault="00236D3B" w:rsidP="00236D3B">
      <w:pPr>
        <w:jc w:val="center"/>
        <w:rPr>
          <w:rFonts w:ascii="Times New Roman" w:hAnsi="Times New Roman" w:cs="Times New Roman"/>
        </w:rPr>
      </w:pPr>
      <w:r w:rsidRPr="00AD1B52">
        <w:rPr>
          <w:rFonts w:ascii="Times New Roman" w:hAnsi="Times New Roman" w:cs="Times New Roman"/>
        </w:rPr>
        <w:t>Цель урока: Научить уч-ся правильным приемам при выполнении стрижки ПОЛУБОКС</w:t>
      </w:r>
    </w:p>
    <w:p w:rsidR="00236D3B" w:rsidRDefault="00236D3B" w:rsidP="00236D3B">
      <w:r>
        <w:t>.</w:t>
      </w:r>
    </w:p>
    <w:tbl>
      <w:tblPr>
        <w:tblStyle w:val="a3"/>
        <w:tblW w:w="11340" w:type="dxa"/>
        <w:tblInd w:w="-1332" w:type="dxa"/>
        <w:tblLook w:val="01E0"/>
      </w:tblPr>
      <w:tblGrid>
        <w:gridCol w:w="3240"/>
        <w:gridCol w:w="8100"/>
      </w:tblGrid>
      <w:tr w:rsidR="00236D3B" w:rsidTr="003A4691">
        <w:tc>
          <w:tcPr>
            <w:tcW w:w="3240" w:type="dxa"/>
          </w:tcPr>
          <w:p w:rsidR="00236D3B" w:rsidRDefault="00236D3B" w:rsidP="003A4691">
            <w:pPr>
              <w:ind w:left="-900" w:firstLine="900"/>
            </w:pPr>
          </w:p>
        </w:tc>
        <w:tc>
          <w:tcPr>
            <w:tcW w:w="8100" w:type="dxa"/>
          </w:tcPr>
          <w:p w:rsidR="00236D3B" w:rsidRDefault="00236D3B" w:rsidP="003A4691"/>
        </w:tc>
      </w:tr>
      <w:tr w:rsidR="00236D3B" w:rsidTr="003A4691">
        <w:tc>
          <w:tcPr>
            <w:tcW w:w="3240" w:type="dxa"/>
          </w:tcPr>
          <w:p w:rsidR="00236D3B" w:rsidRDefault="00236D3B" w:rsidP="003A4691"/>
          <w:p w:rsidR="00236D3B" w:rsidRDefault="00236D3B" w:rsidP="003A4691"/>
          <w:p w:rsidR="00236D3B" w:rsidRDefault="00236D3B" w:rsidP="003A4691"/>
          <w:p w:rsidR="00236D3B" w:rsidRDefault="00236D3B" w:rsidP="003A4691"/>
          <w:p w:rsidR="00236D3B" w:rsidRDefault="00236D3B" w:rsidP="003A4691"/>
          <w:p w:rsidR="00236D3B" w:rsidRDefault="00236D3B" w:rsidP="003A4691">
            <w:r>
              <w:rPr>
                <w:noProof/>
              </w:rPr>
              <w:drawing>
                <wp:inline distT="0" distB="0" distL="0" distR="0">
                  <wp:extent cx="1724025" cy="1762125"/>
                  <wp:effectExtent l="19050" t="0" r="9525" b="0"/>
                  <wp:docPr id="8" name="Рисунок 1" descr="Выделение `шляпной зоны` стр_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ыделение `шляпной зоны` стр_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2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D3B" w:rsidRDefault="00236D3B" w:rsidP="003A4691">
            <w:r>
              <w:t>Граница перехода в стрижке.</w:t>
            </w:r>
          </w:p>
          <w:p w:rsidR="00236D3B" w:rsidRDefault="00236D3B" w:rsidP="003A4691"/>
          <w:p w:rsidR="00236D3B" w:rsidRDefault="00236D3B" w:rsidP="003A4691"/>
        </w:tc>
        <w:tc>
          <w:tcPr>
            <w:tcW w:w="8100" w:type="dxa"/>
          </w:tcPr>
          <w:p w:rsidR="00236D3B" w:rsidRDefault="00236D3B" w:rsidP="003A4691">
            <w:pPr>
              <w:rPr>
                <w:b/>
                <w:u w:val="single"/>
              </w:rPr>
            </w:pPr>
            <w:r w:rsidRPr="006A52DB">
              <w:rPr>
                <w:b/>
                <w:u w:val="single"/>
              </w:rPr>
              <w:lastRenderedPageBreak/>
              <w:t>Организация рабочего места:</w:t>
            </w:r>
          </w:p>
          <w:p w:rsidR="00236D3B" w:rsidRDefault="00236D3B" w:rsidP="003A4691">
            <w:r>
              <w:t>1.Рабочие место.</w:t>
            </w:r>
          </w:p>
          <w:p w:rsidR="00236D3B" w:rsidRDefault="00236D3B" w:rsidP="003A4691">
            <w:r>
              <w:t>2.Белье и принадлежности.</w:t>
            </w:r>
          </w:p>
          <w:p w:rsidR="00236D3B" w:rsidRDefault="00236D3B" w:rsidP="003A4691">
            <w:r>
              <w:t>3.Инструменты , приспособления , эл.машинка.</w:t>
            </w:r>
          </w:p>
          <w:p w:rsidR="00236D3B" w:rsidRDefault="00236D3B" w:rsidP="003A4691"/>
          <w:p w:rsidR="00236D3B" w:rsidRDefault="00236D3B" w:rsidP="003A4691">
            <w:pPr>
              <w:rPr>
                <w:b/>
                <w:u w:val="single"/>
              </w:rPr>
            </w:pPr>
            <w:r w:rsidRPr="006A52DB">
              <w:rPr>
                <w:b/>
                <w:u w:val="single"/>
              </w:rPr>
              <w:t>Подготовительные работы:</w:t>
            </w:r>
          </w:p>
          <w:p w:rsidR="00236D3B" w:rsidRDefault="00236D3B" w:rsidP="003A4691">
            <w:r>
              <w:t xml:space="preserve">1.Дезинфекция инструмента </w:t>
            </w:r>
          </w:p>
          <w:p w:rsidR="00236D3B" w:rsidRDefault="00236D3B" w:rsidP="003A4691">
            <w:r>
              <w:t>2.Проверка эл.аппаратуры</w:t>
            </w:r>
          </w:p>
          <w:p w:rsidR="00236D3B" w:rsidRDefault="00236D3B" w:rsidP="003A4691">
            <w:r>
              <w:t>3.Проверить кожу на кожные заболевания</w:t>
            </w:r>
          </w:p>
          <w:p w:rsidR="00236D3B" w:rsidRDefault="00236D3B" w:rsidP="003A4691">
            <w:r>
              <w:t>4.Мытье волос.</w:t>
            </w:r>
          </w:p>
          <w:p w:rsidR="00236D3B" w:rsidRDefault="00236D3B" w:rsidP="003A4691">
            <w:pPr>
              <w:rPr>
                <w:b/>
                <w:u w:val="single"/>
              </w:rPr>
            </w:pPr>
          </w:p>
          <w:p w:rsidR="00236D3B" w:rsidRDefault="00236D3B" w:rsidP="003A4691">
            <w:pPr>
              <w:rPr>
                <w:b/>
                <w:u w:val="single"/>
              </w:rPr>
            </w:pPr>
            <w:r w:rsidRPr="00CD762D">
              <w:rPr>
                <w:b/>
                <w:u w:val="single"/>
              </w:rPr>
              <w:t>Последовательность приемов:</w:t>
            </w:r>
          </w:p>
          <w:p w:rsidR="00236D3B" w:rsidRPr="00CD762D" w:rsidRDefault="00236D3B" w:rsidP="003A4691">
            <w:pPr>
              <w:rPr>
                <w:b/>
                <w:u w:val="single"/>
              </w:rPr>
            </w:pPr>
          </w:p>
          <w:p w:rsidR="00236D3B" w:rsidRDefault="00236D3B" w:rsidP="003A4691">
            <w:r>
              <w:t>ПОЛУБОКС- это одна из распространенных мужских стрижек. Выполняют ее при помощи машинки, ножниц и расчески .Для правильного выполнения данной стрижки нужно соблюдать безопасные приемы при работе с применяемыми инструментами.</w:t>
            </w:r>
          </w:p>
          <w:p w:rsidR="00236D3B" w:rsidRDefault="00236D3B" w:rsidP="003A4691">
            <w:r>
              <w:t>Технология выполнения:</w:t>
            </w:r>
          </w:p>
          <w:p w:rsidR="00236D3B" w:rsidRDefault="00236D3B" w:rsidP="003A4691">
            <w:r>
              <w:t xml:space="preserve">1.Начинаем стрижку с правого виска. Для этого берем машинку с ножом №1 и выполняем </w:t>
            </w:r>
            <w:r>
              <w:lastRenderedPageBreak/>
              <w:t>сведение волос на нет до височного выступа.</w:t>
            </w:r>
          </w:p>
          <w:p w:rsidR="00236D3B" w:rsidRDefault="00236D3B" w:rsidP="003A4691">
            <w:r>
              <w:t>2. Аналогично стрижем эатылочную и левую височную зону( граница сведения волос это височный выступ и затылочные бугры)</w:t>
            </w:r>
          </w:p>
          <w:p w:rsidR="00236D3B" w:rsidRDefault="00236D3B" w:rsidP="003A4691">
            <w:r>
              <w:t>3. Выполняем окантовку при помощи машинки начиная с правого виска. Форма виска зависит от желания клиента.</w:t>
            </w:r>
          </w:p>
          <w:p w:rsidR="00236D3B" w:rsidRDefault="00236D3B" w:rsidP="003A4691">
            <w:r>
              <w:t>4.Переходим на стрижку волос на теменной, верхнее-затылочной ,правой и левой височно-боковой. Для этого берут насадки № 2 или 3 или 4( в зависимости от желаемой длины клиента). Стрижку машинкой с насадкой ведут против роста волос.</w:t>
            </w:r>
          </w:p>
          <w:p w:rsidR="00236D3B" w:rsidRDefault="00236D3B" w:rsidP="003A4691">
            <w:r>
              <w:t>5. Переход от нижней части стрижки к верхней сравнивают ножом машинки которым стригли с низу.</w:t>
            </w:r>
          </w:p>
          <w:p w:rsidR="00236D3B" w:rsidRDefault="00236D3B" w:rsidP="003A4691">
            <w:r>
              <w:t>6. Завершающим этапом стрижки будет выполнение тушовки при помощи расчески и ножниц.</w:t>
            </w:r>
          </w:p>
          <w:p w:rsidR="00236D3B" w:rsidRPr="00633ABE" w:rsidRDefault="00236D3B" w:rsidP="003A4691">
            <w:r>
              <w:t>Выполняют это для того чтобы убрать непростриженные волосы после машинки( так называемые «антенки»).</w:t>
            </w:r>
          </w:p>
          <w:p w:rsidR="00236D3B" w:rsidRPr="00CE70D2" w:rsidRDefault="00236D3B" w:rsidP="003A4691">
            <w:r w:rsidRPr="00A76462">
              <w:rPr>
                <w:b/>
                <w:u w:val="single"/>
              </w:rPr>
              <w:t>Вопросы самоконтроля:</w:t>
            </w:r>
          </w:p>
          <w:p w:rsidR="00236D3B" w:rsidRDefault="00236D3B" w:rsidP="003A4691">
            <w:pPr>
              <w:rPr>
                <w:b/>
                <w:u w:val="single"/>
              </w:rPr>
            </w:pPr>
          </w:p>
          <w:p w:rsidR="00236D3B" w:rsidRDefault="00236D3B" w:rsidP="003A4691">
            <w:r>
              <w:t>1. Показать прием тушовки.</w:t>
            </w:r>
          </w:p>
          <w:p w:rsidR="00236D3B" w:rsidRDefault="00236D3B" w:rsidP="003A4691">
            <w:r>
              <w:t>2. Показать прием окантовка</w:t>
            </w:r>
          </w:p>
          <w:p w:rsidR="00236D3B" w:rsidRDefault="00236D3B" w:rsidP="003A4691">
            <w:r>
              <w:t>3. В чем отличие этих приемов?</w:t>
            </w:r>
          </w:p>
          <w:p w:rsidR="00236D3B" w:rsidRDefault="00236D3B" w:rsidP="003A4691">
            <w:r>
              <w:t>4.Г</w:t>
            </w:r>
            <w:r w:rsidRPr="00495458">
              <w:t>де находится граница</w:t>
            </w:r>
            <w:r>
              <w:rPr>
                <w:u w:val="single"/>
              </w:rPr>
              <w:t xml:space="preserve"> </w:t>
            </w:r>
            <w:r>
              <w:t xml:space="preserve"> перехода у данной стрижки?</w:t>
            </w:r>
          </w:p>
          <w:p w:rsidR="00236D3B" w:rsidRDefault="00236D3B" w:rsidP="003A4691">
            <w:r>
              <w:t>5.Какие правила техники безопасности нужно соблюдать при работе с Эл аппаратурой и острорежущим инструментом?</w:t>
            </w:r>
          </w:p>
          <w:p w:rsidR="00236D3B" w:rsidRDefault="00236D3B" w:rsidP="003A4691"/>
          <w:p w:rsidR="00236D3B" w:rsidRDefault="00236D3B" w:rsidP="003A4691"/>
          <w:p w:rsidR="00236D3B" w:rsidRDefault="00236D3B" w:rsidP="003A4691"/>
          <w:p w:rsidR="00236D3B" w:rsidRDefault="00236D3B" w:rsidP="003A4691"/>
          <w:p w:rsidR="00236D3B" w:rsidRDefault="00236D3B" w:rsidP="003A4691"/>
          <w:p w:rsidR="00236D3B" w:rsidRDefault="00236D3B" w:rsidP="003A4691"/>
        </w:tc>
      </w:tr>
    </w:tbl>
    <w:p w:rsidR="00183DA1" w:rsidRPr="00236D3B" w:rsidRDefault="00183DA1" w:rsidP="00236D3B"/>
    <w:sectPr w:rsidR="00183DA1" w:rsidRPr="00236D3B" w:rsidSect="00E3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3514"/>
    <w:multiLevelType w:val="multilevel"/>
    <w:tmpl w:val="81D8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41627"/>
    <w:multiLevelType w:val="multilevel"/>
    <w:tmpl w:val="33C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35640"/>
    <w:multiLevelType w:val="multilevel"/>
    <w:tmpl w:val="16F6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B374A"/>
    <w:multiLevelType w:val="hybridMultilevel"/>
    <w:tmpl w:val="6B783D9E"/>
    <w:lvl w:ilvl="0" w:tplc="46CC88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73AB"/>
    <w:rsid w:val="001468F6"/>
    <w:rsid w:val="00183DA1"/>
    <w:rsid w:val="00236D3B"/>
    <w:rsid w:val="002D0345"/>
    <w:rsid w:val="008A7AB1"/>
    <w:rsid w:val="00901741"/>
    <w:rsid w:val="009773AB"/>
    <w:rsid w:val="00B8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68F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4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2020-04-09T19:46:00Z</dcterms:created>
  <dcterms:modified xsi:type="dcterms:W3CDTF">2020-04-30T21:30:00Z</dcterms:modified>
</cp:coreProperties>
</file>