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8" w:rsidRDefault="00FC6918" w:rsidP="00FC6918">
      <w:pPr>
        <w:rPr>
          <w:rFonts w:ascii="Times New Roman" w:hAnsi="Times New Roman" w:cs="Times New Roman"/>
          <w:b/>
          <w:bCs/>
        </w:rPr>
      </w:pPr>
      <w:r w:rsidRPr="00A7090C">
        <w:rPr>
          <w:rFonts w:ascii="Times New Roman" w:hAnsi="Times New Roman" w:cs="Times New Roman"/>
          <w:b/>
          <w:u w:val="single"/>
        </w:rPr>
        <w:t>Группа 15</w:t>
      </w:r>
      <w:r w:rsidRPr="00D026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:rsidR="00FC6918" w:rsidRPr="006E0B0D" w:rsidRDefault="00FC6918" w:rsidP="00FC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E0B0D">
        <w:rPr>
          <w:rFonts w:ascii="Times New Roman" w:hAnsi="Times New Roman" w:cs="Times New Roman"/>
          <w:b/>
        </w:rPr>
        <w:t xml:space="preserve">Тема урока:  </w:t>
      </w:r>
      <w:r w:rsidR="0059396A">
        <w:rPr>
          <w:rFonts w:ascii="Times New Roman" w:hAnsi="Times New Roman" w:cs="Times New Roman"/>
          <w:b/>
        </w:rPr>
        <w:t xml:space="preserve">Применение третьего правила </w:t>
      </w:r>
      <w:r w:rsidRPr="006E0B0D">
        <w:rPr>
          <w:rFonts w:ascii="Times New Roman" w:hAnsi="Times New Roman" w:cs="Times New Roman"/>
          <w:b/>
        </w:rPr>
        <w:t>нахождения производной</w:t>
      </w:r>
      <w:r w:rsidR="0059396A">
        <w:rPr>
          <w:rFonts w:ascii="Times New Roman" w:hAnsi="Times New Roman" w:cs="Times New Roman"/>
          <w:b/>
        </w:rPr>
        <w:t xml:space="preserve">. </w:t>
      </w:r>
    </w:p>
    <w:p w:rsidR="00FC6918" w:rsidRDefault="00FC6918" w:rsidP="00FC69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918" w:rsidRDefault="00FC6918" w:rsidP="0034136A">
      <w:pPr>
        <w:rPr>
          <w:rFonts w:ascii="Times New Roman" w:eastAsia="Times New Roman" w:hAnsi="Times New Roman" w:cs="Times New Roman"/>
          <w:b/>
          <w:u w:val="single"/>
        </w:rPr>
      </w:pPr>
      <w:r w:rsidRPr="00075F59">
        <w:rPr>
          <w:rFonts w:ascii="Times New Roman" w:hAnsi="Times New Roman" w:cs="Times New Roman"/>
          <w:b/>
          <w:sz w:val="28"/>
          <w:szCs w:val="28"/>
          <w:u w:val="single"/>
        </w:rPr>
        <w:t>Задание№1</w:t>
      </w:r>
      <w:r w:rsidRPr="00075F59">
        <w:rPr>
          <w:rFonts w:ascii="Times New Roman" w:hAnsi="Times New Roman" w:cs="Times New Roman"/>
          <w:b/>
          <w:sz w:val="28"/>
          <w:szCs w:val="28"/>
        </w:rPr>
        <w:t>:</w:t>
      </w:r>
      <w:r w:rsidRPr="0007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918">
        <w:rPr>
          <w:rFonts w:ascii="Times New Roman" w:hAnsi="Times New Roman" w:cs="Times New Roman"/>
          <w:b/>
          <w:u w:val="single"/>
        </w:rPr>
        <w:t>Повторить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18">
        <w:rPr>
          <w:rFonts w:ascii="Times New Roman" w:hAnsi="Times New Roman" w:cs="Times New Roman"/>
          <w:b/>
          <w:u w:val="single"/>
        </w:rPr>
        <w:t>конспект</w:t>
      </w:r>
      <w:r w:rsidRPr="00D02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7309" w:rsidRPr="00597309">
        <w:rPr>
          <w:rFonts w:ascii="Times New Roman" w:hAnsi="Times New Roman" w:cs="Times New Roman"/>
          <w:b/>
        </w:rPr>
        <w:t>(</w:t>
      </w:r>
      <w:r w:rsidR="00597309" w:rsidRPr="00597309">
        <w:rPr>
          <w:rFonts w:ascii="Times New Roman" w:hAnsi="Times New Roman" w:cs="Times New Roman"/>
        </w:rPr>
        <w:t>еще</w:t>
      </w:r>
      <w:r w:rsidR="00597309">
        <w:rPr>
          <w:rFonts w:ascii="Times New Roman" w:hAnsi="Times New Roman" w:cs="Times New Roman"/>
        </w:rPr>
        <w:t xml:space="preserve"> раз конспект писать не надо.</w:t>
      </w:r>
      <w:proofErr w:type="gramEnd"/>
      <w:r w:rsidR="00597309">
        <w:rPr>
          <w:rFonts w:ascii="Times New Roman" w:hAnsi="Times New Roman" w:cs="Times New Roman"/>
        </w:rPr>
        <w:t xml:space="preserve"> </w:t>
      </w:r>
      <w:r w:rsidR="00597309" w:rsidRPr="0034136A">
        <w:rPr>
          <w:rFonts w:ascii="Times New Roman" w:hAnsi="Times New Roman" w:cs="Times New Roman"/>
          <w:b/>
        </w:rPr>
        <w:t>Формулы, правила учим</w:t>
      </w:r>
      <w:r w:rsidR="0034136A" w:rsidRPr="0034136A">
        <w:rPr>
          <w:rFonts w:ascii="Times New Roman" w:hAnsi="Times New Roman" w:cs="Times New Roman"/>
          <w:b/>
        </w:rPr>
        <w:t xml:space="preserve">. </w:t>
      </w:r>
      <w:r w:rsidR="0034136A">
        <w:rPr>
          <w:rFonts w:ascii="Times New Roman" w:hAnsi="Times New Roman" w:cs="Times New Roman"/>
        </w:rPr>
        <w:t xml:space="preserve">Переписать алгоритм применения 2 правила. Примеры из 3 столбика решить.    </w:t>
      </w:r>
      <w:bookmarkStart w:id="0" w:name="_GoBack"/>
      <w:bookmarkEnd w:id="0"/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8136D5">
        <w:rPr>
          <w:rFonts w:ascii="Times New Roman" w:eastAsia="Times New Roman" w:hAnsi="Times New Roman" w:cs="Times New Roman"/>
          <w:b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075F59">
        <w:rPr>
          <w:rFonts w:ascii="Times New Roman" w:eastAsia="Times New Roman" w:hAnsi="Times New Roman" w:cs="Times New Roman"/>
          <w:i/>
          <w:iCs/>
        </w:rPr>
        <w:t>Производной</w:t>
      </w:r>
      <w:r w:rsidRPr="00075F59">
        <w:rPr>
          <w:rFonts w:ascii="Times New Roman" w:eastAsia="Times New Roman" w:hAnsi="Times New Roman" w:cs="Times New Roman"/>
        </w:rPr>
        <w:t> функции  </w:t>
      </w:r>
      <w:r w:rsidRPr="00075F59">
        <w:rPr>
          <w:rFonts w:ascii="Times New Roman" w:eastAsia="Times New Roman" w:hAnsi="Times New Roman" w:cs="Times New Roman"/>
          <w:i/>
          <w:iCs/>
        </w:rPr>
        <w:t>y </w:t>
      </w:r>
      <w:r w:rsidRPr="00075F59">
        <w:rPr>
          <w:rFonts w:ascii="Times New Roman" w:eastAsia="Times New Roman" w:hAnsi="Times New Roman" w:cs="Times New Roman"/>
        </w:rPr>
        <w:t>= </w:t>
      </w:r>
      <w:r w:rsidRPr="00075F59">
        <w:rPr>
          <w:rFonts w:ascii="Times New Roman" w:eastAsia="Times New Roman" w:hAnsi="Times New Roman" w:cs="Times New Roman"/>
          <w:i/>
          <w:iCs/>
        </w:rPr>
        <w:t>f</w:t>
      </w:r>
      <w:r w:rsidRPr="00075F59">
        <w:rPr>
          <w:rFonts w:ascii="Times New Roman" w:eastAsia="Times New Roman" w:hAnsi="Times New Roman" w:cs="Times New Roman"/>
        </w:rPr>
        <w:t> </w:t>
      </w:r>
      <w:proofErr w:type="gramStart"/>
      <w:r w:rsidRPr="00075F59">
        <w:rPr>
          <w:rFonts w:ascii="Times New Roman" w:eastAsia="Times New Roman" w:hAnsi="Times New Roman" w:cs="Times New Roman"/>
        </w:rPr>
        <w:t>( </w:t>
      </w:r>
      <w:proofErr w:type="gramEnd"/>
      <w:r w:rsidRPr="00075F59">
        <w:rPr>
          <w:rFonts w:ascii="Times New Roman" w:eastAsia="Times New Roman" w:hAnsi="Times New Roman" w:cs="Times New Roman"/>
          <w:i/>
          <w:iCs/>
        </w:rPr>
        <w:t>x </w:t>
      </w:r>
      <w:r w:rsidRPr="00075F59">
        <w:rPr>
          <w:rFonts w:ascii="Times New Roman" w:eastAsia="Times New Roman" w:hAnsi="Times New Roman" w:cs="Times New Roman"/>
        </w:rPr>
        <w:t>) в точке  </w:t>
      </w:r>
      <w:r w:rsidRPr="00075F59">
        <w:rPr>
          <w:rFonts w:ascii="Times New Roman" w:eastAsia="Times New Roman" w:hAnsi="Times New Roman" w:cs="Times New Roman"/>
          <w:i/>
          <w:iCs/>
        </w:rPr>
        <w:t>x</w:t>
      </w:r>
      <w:r w:rsidRPr="00075F59">
        <w:rPr>
          <w:rFonts w:ascii="Times New Roman" w:eastAsia="Times New Roman" w:hAnsi="Times New Roman" w:cs="Times New Roman"/>
          <w:vertAlign w:val="subscript"/>
        </w:rPr>
        <w:t>0</w:t>
      </w:r>
      <w:r w:rsidRPr="00075F59">
        <w:rPr>
          <w:rFonts w:ascii="Times New Roman" w:eastAsia="Times New Roman" w:hAnsi="Times New Roman" w:cs="Times New Roman"/>
          <w:i/>
          <w:iCs/>
        </w:rPr>
        <w:t>  </w:t>
      </w:r>
      <w:r w:rsidRPr="00075F59">
        <w:rPr>
          <w:rFonts w:ascii="Times New Roman" w:eastAsia="Times New Roman" w:hAnsi="Times New Roman" w:cs="Times New Roman"/>
        </w:rPr>
        <w:t xml:space="preserve">называется </w:t>
      </w:r>
      <w:r>
        <w:rPr>
          <w:rFonts w:ascii="Times New Roman" w:eastAsia="Times New Roman" w:hAnsi="Times New Roman" w:cs="Times New Roman"/>
        </w:rPr>
        <w:t>число к которому стремится</w:t>
      </w: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отношение  приращения функции к приращению аргумента, когда </w:t>
      </w:r>
      <w:r w:rsidRPr="008136D5">
        <w:rPr>
          <w:rFonts w:ascii="Times New Roman" w:eastAsia="Times New Roman" w:hAnsi="Times New Roman" w:cs="Times New Roman"/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3.85pt" o:ole="">
            <v:imagedata r:id="rId5" o:title=""/>
          </v:shape>
          <o:OLEObject Type="Embed" ProgID="Equation.3" ShapeID="_x0000_i1025" DrawAspect="Content" ObjectID="_1649171431" r:id="rId6"/>
        </w:object>
      </w:r>
      <w:r>
        <w:rPr>
          <w:rFonts w:ascii="Times New Roman" w:eastAsia="Times New Roman" w:hAnsi="Times New Roman" w:cs="Times New Roman"/>
        </w:rPr>
        <w:t>стремится к нулю.</w:t>
      </w: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D026A6">
        <w:rPr>
          <w:rFonts w:ascii="Times New Roman" w:eastAsia="Times New Roman" w:hAnsi="Times New Roman" w:cs="Times New Roman"/>
          <w:position w:val="-24"/>
        </w:rPr>
        <w:object w:dxaOrig="3500" w:dyaOrig="639">
          <v:shape id="_x0000_i1026" type="#_x0000_t75" style="width:221.55pt;height:41.55pt" o:ole="">
            <v:imagedata r:id="rId7" o:title=""/>
          </v:shape>
          <o:OLEObject Type="Embed" ProgID="Equation.3" ShapeID="_x0000_i1026" DrawAspect="Content" ObjectID="_1649171432" r:id="rId8"/>
        </w:object>
      </w:r>
    </w:p>
    <w:p w:rsidR="00FC6918" w:rsidRP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Если такое число  </w:t>
      </w:r>
      <w:r w:rsidRPr="0027026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7026E">
        <w:rPr>
          <w:rFonts w:ascii="Times New Roman" w:eastAsia="Times New Roman" w:hAnsi="Times New Roman" w:cs="Times New Roman"/>
          <w:sz w:val="26"/>
          <w:szCs w:val="26"/>
        </w:rPr>
        <w:t>уществует</w:t>
      </w:r>
      <w:proofErr w:type="spellEnd"/>
      <w:r w:rsidRPr="0027026E">
        <w:rPr>
          <w:rFonts w:ascii="Times New Roman" w:eastAsia="Times New Roman" w:hAnsi="Times New Roman" w:cs="Times New Roman"/>
          <w:sz w:val="26"/>
          <w:szCs w:val="26"/>
        </w:rPr>
        <w:t>, то функция   </w:t>
      </w:r>
      <w:proofErr w:type="spellStart"/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proofErr w:type="spellEnd"/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proofErr w:type="spellStart"/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proofErr w:type="spellEnd"/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)  называется </w:t>
      </w:r>
      <w:r w:rsidRPr="0027026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дифференцируемой</w:t>
      </w:r>
      <w:r w:rsidRPr="002702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в точке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27026E">
        <w:rPr>
          <w:rFonts w:ascii="Times New Roman" w:eastAsia="Times New Roman" w:hAnsi="Times New Roman" w:cs="Times New Roman"/>
          <w:sz w:val="26"/>
          <w:szCs w:val="26"/>
          <w:vertAlign w:val="subscript"/>
        </w:rPr>
        <w:t>0 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. Производная функции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) обозначается так: </w:t>
      </w:r>
      <w:r w:rsidRPr="0027026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80" w:dyaOrig="340">
          <v:shape id="_x0000_i1027" type="#_x0000_t75" style="width:28.6pt;height:17.55pt" o:ole="">
            <v:imagedata r:id="rId9" o:title=""/>
          </v:shape>
          <o:OLEObject Type="Embed" ProgID="Equation.3" ShapeID="_x0000_i1027" DrawAspect="Content" ObjectID="_1649171433" r:id="rId10"/>
        </w:object>
      </w:r>
      <w:proofErr w:type="gramStart"/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C6918" w:rsidRPr="008D4E48" w:rsidRDefault="00FC6918" w:rsidP="00FC6918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C6918" w:rsidRPr="0041762C" w:rsidRDefault="00FC6918" w:rsidP="00FC6918">
      <w:pPr>
        <w:rPr>
          <w:rFonts w:ascii="Times New Roman" w:hAnsi="Times New Roman" w:cs="Times New Roman"/>
          <w:b/>
          <w:bCs/>
          <w:iCs/>
        </w:rPr>
      </w:pPr>
      <w:r w:rsidRPr="006258D7">
        <w:rPr>
          <w:rFonts w:ascii="Times New Roman" w:hAnsi="Times New Roman" w:cs="Times New Roman"/>
          <w:b/>
          <w:bCs/>
          <w:iCs/>
          <w:u w:val="single"/>
        </w:rPr>
        <w:t xml:space="preserve">Формулы дифференцирования </w:t>
      </w:r>
      <w:r w:rsidRPr="00157668">
        <w:rPr>
          <w:rFonts w:ascii="Times New Roman" w:hAnsi="Times New Roman" w:cs="Times New Roman"/>
          <w:b/>
          <w:bCs/>
          <w:iCs/>
        </w:rPr>
        <w:t xml:space="preserve">        </w:t>
      </w:r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Выучить  формулы</w:t>
      </w:r>
      <w:proofErr w:type="gramStart"/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!</w:t>
      </w:r>
      <w:proofErr w:type="gramEnd"/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С′ = 0                                                                    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en-US"/>
        </w:rPr>
        <w:t>0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28" type="#_x0000_t75" style="width:73.85pt;height:22.15pt" o:ole="">
            <v:imagedata r:id="rId11" o:title=""/>
          </v:shape>
          <o:OLEObject Type="Embed" ProgID="Equation.3" ShapeID="_x0000_i1028" DrawAspect="Content" ObjectID="_1649171434" r:id="rId12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(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1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1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 id="_x0000_i1029" type="#_x0000_t75" style="width:82.15pt;height:22.15pt" o:ole="">
            <v:imagedata r:id="rId13" o:title=""/>
          </v:shape>
          <o:OLEObject Type="Embed" ProgID="Equation.3" ShapeID="_x0000_i1029" DrawAspect="Content" ObjectID="_1649171435" r:id="rId14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2</w:t>
      </w:r>
      <w:proofErr w:type="gramStart"/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r w:rsidRPr="00F32817">
        <w:rPr>
          <w:rFonts w:ascii="Times New Roman" w:hAnsi="Times New Roman" w:cs="Times New Roman"/>
          <w:bCs/>
        </w:rPr>
        <w:t>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2х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2</w:t>
      </w:r>
      <w:r w:rsidRPr="00F32817">
        <w:rPr>
          <w:rFonts w:ascii="Times New Roman" w:hAnsi="Times New Roman" w:cs="Times New Roman"/>
          <w:bCs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30" type="#_x0000_t75" style="width:73.85pt;height:30.45pt" o:ole="">
            <v:imagedata r:id="rId15" o:title=""/>
          </v:shape>
          <o:OLEObject Type="Embed" ProgID="Equation.3" ShapeID="_x0000_i1030" DrawAspect="Content" ObjectID="_1649171436" r:id="rId16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3</w:t>
      </w:r>
      <w:r w:rsidRPr="00F32817">
        <w:rPr>
          <w:rFonts w:ascii="Times New Roman" w:hAnsi="Times New Roman" w:cs="Times New Roman"/>
          <w:bCs/>
        </w:rPr>
        <w:t>) ′ = 3х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2   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</w: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proofErr w:type="gramStart"/>
      <w:r>
        <w:rPr>
          <w:rFonts w:ascii="Times New Roman" w:hAnsi="Times New Roman" w:cs="Times New Roman"/>
          <w:bCs/>
        </w:rPr>
        <w:t xml:space="preserve"> )</w:t>
      </w:r>
      <w:proofErr w:type="gramEnd"/>
      <w:r>
        <w:rPr>
          <w:rFonts w:ascii="Times New Roman" w:hAnsi="Times New Roman" w:cs="Times New Roman"/>
          <w:bCs/>
        </w:rPr>
        <w:t xml:space="preserve"> ′ = </w:t>
      </w:r>
      <w:r>
        <w:rPr>
          <w:rFonts w:ascii="Times New Roman" w:hAnsi="Times New Roman" w:cs="Times New Roman"/>
          <w:bCs/>
          <w:lang w:val="en-US"/>
        </w:rPr>
        <w:t>n</w:t>
      </w:r>
      <w:r w:rsidRPr="00F32817"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– 1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lang w:val="en-US"/>
        </w:rPr>
        <w:t>13</w:t>
      </w:r>
      <w:r w:rsidRPr="00F32817">
        <w:rPr>
          <w:rFonts w:ascii="Times New Roman" w:hAnsi="Times New Roman" w:cs="Times New Roman"/>
          <w:bCs/>
          <w:lang w:val="en-US"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31" type="#_x0000_t75" style="width:85.85pt;height:30.45pt" o:ole="">
            <v:imagedata r:id="rId17" o:title=""/>
          </v:shape>
          <o:OLEObject Type="Embed" ProgID="Equation.3" ShapeID="_x0000_i1031" DrawAspect="Content" ObjectID="_1649171437" r:id="rId18"/>
        </w:object>
      </w:r>
    </w:p>
    <w:p w:rsidR="00FC6918" w:rsidRPr="006E0B0D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F32817">
        <w:rPr>
          <w:rFonts w:ascii="Times New Roman" w:hAnsi="Times New Roman" w:cs="Times New Roman"/>
          <w:bCs/>
          <w:vertAlign w:val="superscript"/>
        </w:rPr>
        <w:t>х</w:t>
      </w:r>
      <w:proofErr w:type="spellEnd"/>
      <w:r w:rsidRPr="00F32817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32" type="#_x0000_t75" style="width:9.25pt;height:17.55pt" o:ole="">
            <v:imagedata r:id="rId19" o:title=""/>
          </v:shape>
          <o:OLEObject Type="Embed" ProgID="Equation.3" ShapeID="_x0000_i1032" DrawAspect="Content" ObjectID="_1649171438" r:id="rId20"/>
        </w:objec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        </w:t>
      </w:r>
      <w:r w:rsidRPr="006E0B0D">
        <w:rPr>
          <w:rFonts w:ascii="Times New Roman" w:hAnsi="Times New Roman" w:cs="Times New Roman"/>
          <w:bCs/>
        </w:rPr>
        <w:t>14.</w:t>
      </w:r>
      <w:r w:rsidRPr="006E0B0D">
        <w:rPr>
          <w:rFonts w:ascii="Times New Roman" w:eastAsia="Times New Roman" w:hAnsi="Times New Roman" w:cs="Times New Roman"/>
          <w:bCs/>
          <w:position w:val="-10"/>
        </w:rPr>
        <w:t xml:space="preserve">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3" type="#_x0000_t75" style="width:62.75pt;height:22.15pt" o:ole="">
            <v:imagedata r:id="rId21" o:title=""/>
          </v:shape>
          <o:OLEObject Type="Embed" ProgID="Equation.3" ShapeID="_x0000_i1033" DrawAspect="Content" ObjectID="_1649171439" r:id="rId22"/>
        </w:object>
      </w:r>
    </w:p>
    <w:p w:rsidR="00FC6918" w:rsidRPr="006E0B0D" w:rsidRDefault="00FC6918" w:rsidP="00FC6918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7.  </w:t>
      </w:r>
      <w:r w:rsidRPr="00F32817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4" type="#_x0000_t75" style="width:66.45pt;height:33.25pt" o:ole="">
            <v:imagedata r:id="rId23" o:title=""/>
          </v:shape>
          <o:OLEObject Type="Embed" ProgID="Equation.3" ShapeID="_x0000_i1034" DrawAspect="Content" ObjectID="_1649171440" r:id="rId24"/>
        </w:object>
      </w: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F32817">
        <w:rPr>
          <w:rFonts w:ascii="Times New Roman" w:hAnsi="Times New Roman" w:cs="Times New Roman"/>
          <w:bCs/>
        </w:rPr>
        <w:t xml:space="preserve">8.  </w:t>
      </w:r>
      <w:r w:rsidRPr="006258D7">
        <w:rPr>
          <w:rFonts w:ascii="Times New Roman" w:eastAsia="Times New Roman" w:hAnsi="Times New Roman" w:cs="Times New Roman"/>
          <w:bCs/>
          <w:position w:val="-28"/>
        </w:rPr>
        <w:object w:dxaOrig="1280" w:dyaOrig="780">
          <v:shape id="_x0000_i1035" type="#_x0000_t75" style="width:63.7pt;height:38.75pt" o:ole="">
            <v:imagedata r:id="rId25" o:title=""/>
          </v:shape>
          <o:OLEObject Type="Embed" ProgID="Equation.3" ShapeID="_x0000_i1035" DrawAspect="Content" ObjectID="_1649171441" r:id="rId26"/>
        </w:object>
      </w:r>
      <w:r w:rsidRPr="006E0B0D">
        <w:rPr>
          <w:rFonts w:ascii="Times New Roman" w:hAnsi="Times New Roman" w:cs="Times New Roman"/>
          <w:bCs/>
        </w:rPr>
        <w:t xml:space="preserve">                                                                   </w:t>
      </w:r>
    </w:p>
    <w:p w:rsidR="00FC6918" w:rsidRDefault="00FC6918" w:rsidP="00FC6918">
      <w:pPr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9.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6" type="#_x0000_t75" style="width:62.75pt;height:22.15pt" o:ole="">
            <v:imagedata r:id="rId21" o:title=""/>
          </v:shape>
          <o:OLEObject Type="Embed" ProgID="Equation.3" ShapeID="_x0000_i1036" DrawAspect="Content" ObjectID="_1649171442" r:id="rId27"/>
        </w:object>
      </w:r>
      <w:r w:rsidRPr="002702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производная линейной функции равна числу, стоящему </w:t>
      </w:r>
      <w:proofErr w:type="gramStart"/>
      <w:r>
        <w:rPr>
          <w:rFonts w:ascii="Times New Roman" w:hAnsi="Times New Roman" w:cs="Times New Roman"/>
          <w:bCs/>
        </w:rPr>
        <w:t>перед</w:t>
      </w:r>
      <w:proofErr w:type="gramEnd"/>
      <w:r>
        <w:rPr>
          <w:rFonts w:ascii="Times New Roman" w:hAnsi="Times New Roman" w:cs="Times New Roman"/>
          <w:bCs/>
        </w:rPr>
        <w:t xml:space="preserve"> х.</w:t>
      </w:r>
      <w:r w:rsidRPr="0027026E">
        <w:rPr>
          <w:rFonts w:ascii="Times New Roman" w:hAnsi="Times New Roman" w:cs="Times New Roman"/>
          <w:bCs/>
        </w:rPr>
        <w:t xml:space="preserve">     </w:t>
      </w:r>
    </w:p>
    <w:p w:rsidR="00FC6918" w:rsidRPr="0027026E" w:rsidRDefault="00FC6918" w:rsidP="00FC6918">
      <w:pPr>
        <w:ind w:left="-126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27026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Правила</w:t>
      </w:r>
    </w:p>
    <w:p w:rsidR="00FC6918" w:rsidRDefault="00FC6918" w:rsidP="00FC6918">
      <w:pPr>
        <w:ind w:left="-1260"/>
        <w:rPr>
          <w:rFonts w:ascii="Times New Roman" w:hAnsi="Times New Roman" w:cs="Times New Roman"/>
          <w:bCs/>
        </w:rPr>
      </w:pP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</w:rPr>
      </w:pPr>
      <w:r w:rsidRPr="003545D1">
        <w:rPr>
          <w:rFonts w:ascii="Times New Roman" w:hAnsi="Times New Roman" w:cs="Times New Roman"/>
          <w:bCs/>
        </w:rPr>
        <w:t xml:space="preserve">Если функции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3545D1">
        <w:rPr>
          <w:rFonts w:ascii="Times New Roman" w:hAnsi="Times New Roman" w:cs="Times New Roman"/>
          <w:bCs/>
        </w:rPr>
        <w:t xml:space="preserve">  и 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5D1">
        <w:rPr>
          <w:rFonts w:ascii="Times New Roman" w:hAnsi="Times New Roman" w:cs="Times New Roman"/>
          <w:bCs/>
        </w:rPr>
        <w:t xml:space="preserve"> дифференцируемы в точке х</w:t>
      </w:r>
      <w:proofErr w:type="gramStart"/>
      <w:r w:rsidRPr="003545D1">
        <w:rPr>
          <w:rFonts w:ascii="Times New Roman" w:hAnsi="Times New Roman" w:cs="Times New Roman"/>
          <w:bCs/>
          <w:vertAlign w:val="subscript"/>
        </w:rPr>
        <w:t>0</w:t>
      </w:r>
      <w:proofErr w:type="gramEnd"/>
      <w:r w:rsidRPr="003545D1">
        <w:rPr>
          <w:rFonts w:ascii="Times New Roman" w:hAnsi="Times New Roman" w:cs="Times New Roman"/>
          <w:bCs/>
        </w:rPr>
        <w:t>, то для них справедливы следующие правила</w:t>
      </w:r>
      <w:r>
        <w:rPr>
          <w:rFonts w:ascii="Times New Roman" w:hAnsi="Times New Roman" w:cs="Times New Roman"/>
          <w:bCs/>
        </w:rPr>
        <w:t>:</w:t>
      </w:r>
      <w:r w:rsidRPr="003545D1">
        <w:rPr>
          <w:rFonts w:ascii="Times New Roman" w:hAnsi="Times New Roman" w:cs="Times New Roman"/>
          <w:bCs/>
        </w:rPr>
        <w:t xml:space="preserve">  </w:t>
      </w:r>
    </w:p>
    <w:p w:rsidR="00FC6918" w:rsidRDefault="00FC6918" w:rsidP="00FC6918">
      <w:pPr>
        <w:ind w:left="-1260"/>
        <w:rPr>
          <w:rFonts w:ascii="Times New Roman" w:hAnsi="Times New Roman" w:cs="Times New Roman"/>
          <w:bCs/>
        </w:rPr>
      </w:pP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3545D1">
        <w:rPr>
          <w:rFonts w:ascii="Times New Roman" w:hAnsi="Times New Roman" w:cs="Times New Roman"/>
          <w:bCs/>
          <w:noProof/>
          <w:position w:val="-38"/>
          <w:sz w:val="26"/>
          <w:szCs w:val="26"/>
          <w:lang w:val="en-US"/>
        </w:rPr>
        <w:object w:dxaOrig="1660" w:dyaOrig="880">
          <v:shape id="_x0000_i1037" type="#_x0000_t75" style="width:238.15pt;height:46.15pt" o:ole="">
            <v:imagedata r:id="rId28" o:title="" cropbottom="30023f" cropright="-1878f"/>
          </v:shape>
          <o:OLEObject Type="Embed" ProgID="Equation.3" ShapeID="_x0000_i1037" DrawAspect="Content" ObjectID="_1649171443" r:id="rId29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>-   Производная суммы равна сумме производных.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2.     </w:t>
      </w:r>
      <w:r w:rsidRPr="003545D1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1340" w:dyaOrig="440">
          <v:shape id="_x0000_i1038" type="#_x0000_t75" style="width:96pt;height:32.3pt" o:ole="">
            <v:imagedata r:id="rId30" o:title=""/>
          </v:shape>
          <o:OLEObject Type="Embed" ProgID="Equation.3" ShapeID="_x0000_i1038" DrawAspect="Content" ObjectID="_1649171444" r:id="rId31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 xml:space="preserve"> -   Постоянный множитель можно вынести за знак производной.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3.   </w:t>
      </w:r>
      <w:r w:rsidRPr="003545D1">
        <w:rPr>
          <w:rFonts w:ascii="Times New Roman" w:hAnsi="Times New Roman" w:cs="Times New Roman"/>
          <w:position w:val="-38"/>
          <w:sz w:val="26"/>
          <w:szCs w:val="26"/>
          <w:lang w:val="en-US"/>
        </w:rPr>
        <w:object w:dxaOrig="1719" w:dyaOrig="880">
          <v:shape id="_x0000_i1039" type="#_x0000_t75" style="width:289.85pt;height:44.3pt" o:ole="">
            <v:imagedata r:id="rId32" o:title="" croptop="31405f"/>
          </v:shape>
          <o:OLEObject Type="Embed" ProgID="Equation.3" ShapeID="_x0000_i1039" DrawAspect="Content" ObjectID="_1649171445" r:id="rId33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>- Производная произведения.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>4</w:t>
      </w:r>
      <w:r w:rsidRPr="00F32817">
        <w:rPr>
          <w:rFonts w:ascii="Times New Roman" w:hAnsi="Times New Roman" w:cs="Times New Roman"/>
          <w:bCs/>
        </w:rPr>
        <w:t xml:space="preserve">.   </w:t>
      </w:r>
      <w:r>
        <w:rPr>
          <w:rFonts w:ascii="Times New Roman" w:hAnsi="Times New Roman" w:cs="Times New Roman"/>
          <w:bCs/>
        </w:rPr>
        <w:t xml:space="preserve"> </w:t>
      </w:r>
      <w:r w:rsidRPr="001713E7">
        <w:rPr>
          <w:position w:val="-28"/>
          <w:lang w:val="en-US"/>
        </w:rPr>
        <w:object w:dxaOrig="1640" w:dyaOrig="780">
          <v:shape id="_x0000_i1040" type="#_x0000_t75" style="width:275.1pt;height:78.45pt" o:ole="">
            <v:imagedata r:id="rId34" o:title=""/>
          </v:shape>
          <o:OLEObject Type="Embed" ProgID="Equation.3" ShapeID="_x0000_i1040" DrawAspect="Content" ObjectID="_1649171446" r:id="rId35"/>
        </w:object>
      </w:r>
      <w:r>
        <w:rPr>
          <w:position w:val="-28"/>
        </w:rPr>
        <w:t xml:space="preserve">   </w:t>
      </w:r>
      <w:r w:rsidRPr="003545D1">
        <w:rPr>
          <w:rFonts w:ascii="Times New Roman" w:hAnsi="Times New Roman" w:cs="Times New Roman"/>
          <w:bCs/>
          <w:sz w:val="26"/>
          <w:szCs w:val="26"/>
        </w:rPr>
        <w:t>Производная частного</w:t>
      </w:r>
    </w:p>
    <w:p w:rsidR="00FC6918" w:rsidRDefault="00FC6918" w:rsidP="00FC6918">
      <w:pPr>
        <w:rPr>
          <w:rFonts w:ascii="Times New Roman" w:hAnsi="Times New Roman" w:cs="Times New Roman"/>
          <w:bCs/>
        </w:rPr>
      </w:pPr>
      <w:r w:rsidRPr="0027026E">
        <w:rPr>
          <w:rFonts w:ascii="Times New Roman" w:hAnsi="Times New Roman" w:cs="Times New Roman"/>
          <w:bCs/>
        </w:rPr>
        <w:t xml:space="preserve">             </w:t>
      </w:r>
    </w:p>
    <w:p w:rsidR="00FC6918" w:rsidRDefault="00FC6918" w:rsidP="00FC6918">
      <w:pPr>
        <w:rPr>
          <w:rFonts w:ascii="Times New Roman" w:hAnsi="Times New Roman" w:cs="Times New Roman"/>
          <w:bCs/>
        </w:rPr>
        <w:sectPr w:rsidR="00FC6918" w:rsidSect="00FC691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C6918" w:rsidRDefault="00597309" w:rsidP="00FC6918">
      <w:pPr>
        <w:rPr>
          <w:rFonts w:ascii="Times New Roman" w:hAnsi="Times New Roman" w:cs="Times New Roman"/>
          <w:b/>
        </w:rPr>
      </w:pPr>
      <w:r w:rsidRPr="00597309">
        <w:rPr>
          <w:rFonts w:ascii="Times New Roman" w:hAnsi="Times New Roman" w:cs="Times New Roman"/>
          <w:b/>
        </w:rPr>
        <w:lastRenderedPageBreak/>
        <w:t>Разобрать</w:t>
      </w:r>
      <w:r>
        <w:rPr>
          <w:rFonts w:ascii="Times New Roman" w:hAnsi="Times New Roman" w:cs="Times New Roman"/>
          <w:b/>
        </w:rPr>
        <w:t xml:space="preserve"> и переписать в тетрадь данную таблицу.   Примеры из 3 столбика (самооценка) решить!</w:t>
      </w:r>
    </w:p>
    <w:p w:rsidR="00F052AB" w:rsidRPr="006C79B9" w:rsidRDefault="00F052AB" w:rsidP="00F0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практической части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C94440">
        <w:rPr>
          <w:rFonts w:ascii="Times New Roman" w:hAnsi="Times New Roman" w:cs="Times New Roman"/>
          <w:b/>
          <w:sz w:val="28"/>
          <w:szCs w:val="28"/>
        </w:rPr>
        <w:t>«Математика»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52AB" w:rsidRDefault="00F052AB" w:rsidP="00F0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«Правила вычисления производных»</w:t>
      </w:r>
    </w:p>
    <w:tbl>
      <w:tblPr>
        <w:tblStyle w:val="a8"/>
        <w:tblW w:w="0" w:type="auto"/>
        <w:tblLook w:val="04A0"/>
      </w:tblPr>
      <w:tblGrid>
        <w:gridCol w:w="4964"/>
        <w:gridCol w:w="6796"/>
        <w:gridCol w:w="3309"/>
      </w:tblGrid>
      <w:tr w:rsidR="00F052AB" w:rsidTr="009144F1">
        <w:tc>
          <w:tcPr>
            <w:tcW w:w="4964" w:type="dxa"/>
          </w:tcPr>
          <w:p w:rsidR="00F052AB" w:rsidRPr="00C94440" w:rsidRDefault="00F052AB" w:rsidP="0091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6796" w:type="dxa"/>
          </w:tcPr>
          <w:p w:rsidR="00F052AB" w:rsidRPr="00C706D6" w:rsidRDefault="00F052AB" w:rsidP="0091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примера</w:t>
            </w:r>
          </w:p>
        </w:tc>
        <w:tc>
          <w:tcPr>
            <w:tcW w:w="3309" w:type="dxa"/>
          </w:tcPr>
          <w:p w:rsidR="00F052AB" w:rsidRPr="00C706D6" w:rsidRDefault="00F052AB" w:rsidP="0091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F052AB" w:rsidTr="009144F1">
        <w:tc>
          <w:tcPr>
            <w:tcW w:w="4964" w:type="dxa"/>
          </w:tcPr>
          <w:p w:rsidR="00F052AB" w:rsidRPr="005110D4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№3</w:t>
            </w:r>
          </w:p>
          <w:p w:rsidR="00F052AB" w:rsidRPr="005C227A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функции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их производная дифференцируема в этой точке и  </w:t>
            </w:r>
            <w:r w:rsidRPr="009916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780">
                <v:shape id="_x0000_i1041" type="#_x0000_t75" style="width:82.15pt;height:38.75pt" o:ole="">
                  <v:imagedata r:id="rId36" o:title=""/>
                </v:shape>
                <o:OLEObject Type="Embed" ProgID="Equation.3" ShapeID="_x0000_i1041" DrawAspect="Content" ObjectID="_1649171447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227A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AB" w:rsidRPr="00C706D6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F052AB" w:rsidRPr="00112D5D" w:rsidRDefault="00F052AB" w:rsidP="009144F1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Применяя правило №3</w:t>
            </w:r>
            <w:r w:rsidRPr="00112D5D">
              <w:rPr>
                <w:rFonts w:ascii="Times New Roman" w:hAnsi="Times New Roman" w:cs="Times New Roman"/>
              </w:rPr>
              <w:t xml:space="preserve"> запишите производную от </w:t>
            </w:r>
            <w:r>
              <w:rPr>
                <w:rFonts w:ascii="Times New Roman" w:hAnsi="Times New Roman" w:cs="Times New Roman"/>
              </w:rPr>
              <w:t xml:space="preserve"> частного</w: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Воспользуйтесь формулами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2" type="#_x0000_t75" style="width:62.75pt;height:23.1pt" o:ole="">
                  <v:imagedata r:id="rId38" o:title=""/>
                </v:shape>
                <o:OLEObject Type="Embed" ProgID="Equation.3" ShapeID="_x0000_i1042" DrawAspect="Content" ObjectID="_1649171448" r:id="rId39"/>
              </w:object>
            </w:r>
            <w:r w:rsidRPr="00112D5D">
              <w:rPr>
                <w:rFonts w:ascii="Times New Roman" w:hAnsi="Times New Roman" w:cs="Times New Roman"/>
              </w:rPr>
              <w:t xml:space="preserve">;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3" type="#_x0000_t75" style="width:61.85pt;height:22.15pt" o:ole="">
                  <v:imagedata r:id="rId40" o:title=""/>
                </v:shape>
                <o:OLEObject Type="Embed" ProgID="Equation.3" ShapeID="_x0000_i1043" DrawAspect="Content" ObjectID="_1649171449" r:id="rId4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2D5D">
              <w:rPr>
                <w:rFonts w:ascii="Times New Roman" w:hAnsi="Times New Roman" w:cs="Times New Roman"/>
              </w:rPr>
              <w:t xml:space="preserve">. Вычислите производную </w:t>
            </w:r>
            <w:r>
              <w:rPr>
                <w:rFonts w:ascii="Times New Roman" w:hAnsi="Times New Roman" w:cs="Times New Roman"/>
              </w:rPr>
              <w:t>по правилу №3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2D5D">
              <w:rPr>
                <w:rFonts w:ascii="Times New Roman" w:hAnsi="Times New Roman" w:cs="Times New Roman"/>
              </w:rPr>
              <w:t>. Запишите (подчеркните)  ответ.</w: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2D5D">
              <w:rPr>
                <w:rFonts w:ascii="Times New Roman" w:hAnsi="Times New Roman" w:cs="Times New Roman"/>
              </w:rPr>
              <w:t>х</w:t>
            </w:r>
            <w:proofErr w:type="spellEnd"/>
            <w:r w:rsidRPr="00112D5D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27A">
              <w:rPr>
                <w:rFonts w:ascii="Times New Roman" w:hAnsi="Times New Roman" w:cs="Times New Roman"/>
                <w:position w:val="-24"/>
              </w:rPr>
              <w:object w:dxaOrig="720" w:dyaOrig="620">
                <v:shape id="_x0000_i1044" type="#_x0000_t75" style="width:36pt;height:30.45pt" o:ole="">
                  <v:imagedata r:id="rId42" o:title=""/>
                </v:shape>
                <o:OLEObject Type="Embed" ProgID="Equation.3" ShapeID="_x0000_i1044" DrawAspect="Content" ObjectID="_1649171450" r:id="rId43"/>
              </w:object>
            </w:r>
            <w:r w:rsidRPr="00112D5D">
              <w:rPr>
                <w:rFonts w:ascii="Times New Roman" w:hAnsi="Times New Roman" w:cs="Times New Roman"/>
              </w:rPr>
              <w:t>.</w:t>
            </w:r>
          </w:p>
          <w:p w:rsidR="00F052AB" w:rsidRPr="001E3BF3" w:rsidRDefault="00F052AB" w:rsidP="0091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1. применим правило №3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5" type="#_x0000_t75" style="width:61.85pt;height:22.15pt" o:ole="">
                  <v:imagedata r:id="rId40" o:title=""/>
                </v:shape>
                <o:OLEObject Type="Embed" ProgID="Equation.3" ShapeID="_x0000_i1045" DrawAspect="Content" ObjectID="_1649171451" r:id="rId44"/>
              </w:objec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</w:rPr>
            </w:pPr>
            <w:r w:rsidRPr="005C227A">
              <w:rPr>
                <w:rFonts w:ascii="Times New Roman" w:hAnsi="Times New Roman" w:cs="Times New Roman"/>
                <w:position w:val="-66"/>
                <w:lang w:val="en-US"/>
              </w:rPr>
              <w:object w:dxaOrig="5539" w:dyaOrig="1880">
                <v:shape id="_x0000_i1052" type="#_x0000_t75" style="width:276.9pt;height:83.1pt" o:ole="">
                  <v:imagedata r:id="rId45" o:title=""/>
                </v:shape>
                <o:OLEObject Type="Embed" ProgID="Equation.3" ShapeID="_x0000_i1052" DrawAspect="Content" ObjectID="_1649171452" r:id="rId46"/>
              </w:objec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№2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  <w:r w:rsidRPr="005C227A">
              <w:rPr>
                <w:rFonts w:ascii="Times New Roman" w:hAnsi="Times New Roman" w:cs="Times New Roman"/>
              </w:rPr>
              <w:t xml:space="preserve">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spellStart"/>
            <w:r w:rsidRPr="00112D5D">
              <w:rPr>
                <w:rFonts w:ascii="Times New Roman" w:hAnsi="Times New Roman" w:cs="Times New Roman"/>
              </w:rPr>
              <w:t>х</w:t>
            </w:r>
            <w:proofErr w:type="spellEnd"/>
            <w:r w:rsidRPr="00112D5D"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27A">
              <w:rPr>
                <w:rFonts w:ascii="Times New Roman" w:hAnsi="Times New Roman" w:cs="Times New Roman"/>
                <w:position w:val="-24"/>
              </w:rPr>
              <w:object w:dxaOrig="660" w:dyaOrig="660">
                <v:shape id="_x0000_i1046" type="#_x0000_t75" style="width:33.25pt;height:33.25pt" o:ole="">
                  <v:imagedata r:id="rId47" o:title=""/>
                </v:shape>
                <o:OLEObject Type="Embed" ProgID="Equation.3" ShapeID="_x0000_i1046" DrawAspect="Content" ObjectID="_1649171453" r:id="rId48"/>
              </w:object>
            </w:r>
          </w:p>
          <w:p w:rsidR="00F052AB" w:rsidRPr="001E3BF3" w:rsidRDefault="00F052AB" w:rsidP="0091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 применим правило №2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7" type="#_x0000_t75" style="width:61.85pt;height:22.15pt" o:ole="">
                  <v:imagedata r:id="rId40" o:title=""/>
                </v:shape>
                <o:OLEObject Type="Embed" ProgID="Equation.3" ShapeID="_x0000_i1047" DrawAspect="Content" ObjectID="_1649171454" r:id="rId49"/>
              </w:object>
            </w:r>
            <w:r>
              <w:rPr>
                <w:rFonts w:ascii="Times New Roman" w:hAnsi="Times New Roman" w:cs="Times New Roman"/>
                <w:position w:val="-10"/>
              </w:rPr>
              <w:t xml:space="preserve">, 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8" type="#_x0000_t75" style="width:62.75pt;height:23.1pt" o:ole="">
                  <v:imagedata r:id="rId38" o:title=""/>
                </v:shape>
                <o:OLEObject Type="Embed" ProgID="Equation.3" ShapeID="_x0000_i1048" DrawAspect="Content" ObjectID="_1649171455" r:id="rId50"/>
              </w:object>
            </w:r>
          </w:p>
          <w:p w:rsidR="00F052AB" w:rsidRDefault="00A91523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AB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6420" w:dyaOrig="1840">
                <v:shape id="_x0000_i1053" type="#_x0000_t75" style="width:309.25pt;height:88.6pt" o:ole="">
                  <v:imagedata r:id="rId51" o:title=""/>
                </v:shape>
                <o:OLEObject Type="Embed" ProgID="Equation.3" ShapeID="_x0000_i1053" DrawAspect="Content" ObjectID="_1649171456" r:id="rId52"/>
              </w:object>
            </w:r>
          </w:p>
          <w:p w:rsidR="00F052AB" w:rsidRPr="00112D5D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F052AB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F3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решите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F052AB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</w:t>
            </w:r>
            <w:proofErr w:type="spellStart"/>
            <w:r w:rsidRPr="001E3BF3">
              <w:rPr>
                <w:rFonts w:ascii="Times New Roman" w:hAnsi="Times New Roman" w:cs="Times New Roman"/>
              </w:rPr>
              <w:t>х</w:t>
            </w:r>
            <w:proofErr w:type="spellEnd"/>
            <w:r w:rsidRPr="001E3BF3">
              <w:rPr>
                <w:rFonts w:ascii="Times New Roman" w:hAnsi="Times New Roman" w:cs="Times New Roman"/>
              </w:rPr>
              <w:t>) =</w:t>
            </w:r>
            <w:r w:rsidRPr="00E7067E">
              <w:rPr>
                <w:rFonts w:ascii="Times New Roman" w:hAnsi="Times New Roman" w:cs="Times New Roman"/>
                <w:position w:val="-24"/>
              </w:rPr>
              <w:object w:dxaOrig="700" w:dyaOrig="620">
                <v:shape id="_x0000_i1049" type="#_x0000_t75" style="width:35.1pt;height:30.45pt" o:ole="">
                  <v:imagedata r:id="rId53" o:title=""/>
                </v:shape>
                <o:OLEObject Type="Embed" ProgID="Equation.3" ShapeID="_x0000_i1049" DrawAspect="Content" ObjectID="_1649171457" r:id="rId54"/>
              </w:object>
            </w:r>
          </w:p>
          <w:p w:rsidR="00F052AB" w:rsidRPr="001E3BF3" w:rsidRDefault="00F052AB" w:rsidP="009144F1">
            <w:pPr>
              <w:jc w:val="center"/>
              <w:rPr>
                <w:rFonts w:ascii="Times New Roman" w:hAnsi="Times New Roman" w:cs="Times New Roman"/>
              </w:rPr>
            </w:pPr>
          </w:p>
          <w:p w:rsidR="00F052AB" w:rsidRPr="00F04965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 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</w:t>
            </w:r>
            <w:proofErr w:type="spellStart"/>
            <w:r w:rsidRPr="001E3BF3">
              <w:rPr>
                <w:rFonts w:ascii="Times New Roman" w:hAnsi="Times New Roman" w:cs="Times New Roman"/>
              </w:rPr>
              <w:t>х</w:t>
            </w:r>
            <w:proofErr w:type="spellEnd"/>
            <w:r w:rsidRPr="001E3BF3">
              <w:rPr>
                <w:rFonts w:ascii="Times New Roman" w:hAnsi="Times New Roman" w:cs="Times New Roman"/>
              </w:rPr>
              <w:t xml:space="preserve">) </w:t>
            </w:r>
            <w:r w:rsidRPr="00E7067E">
              <w:rPr>
                <w:rFonts w:ascii="Times New Roman" w:hAnsi="Times New Roman" w:cs="Times New Roman"/>
                <w:position w:val="-24"/>
              </w:rPr>
              <w:object w:dxaOrig="660" w:dyaOrig="620">
                <v:shape id="_x0000_i1050" type="#_x0000_t75" style="width:33.25pt;height:30.45pt" o:ole="">
                  <v:imagedata r:id="rId55" o:title=""/>
                </v:shape>
                <o:OLEObject Type="Embed" ProgID="Equation.3" ShapeID="_x0000_i1050" DrawAspect="Content" ObjectID="_1649171458" r:id="rId56"/>
              </w:object>
            </w:r>
          </w:p>
          <w:p w:rsidR="00F052AB" w:rsidRDefault="00F052AB" w:rsidP="009144F1">
            <w:pPr>
              <w:jc w:val="center"/>
              <w:rPr>
                <w:rFonts w:ascii="Times New Roman" w:hAnsi="Times New Roman" w:cs="Times New Roman"/>
              </w:rPr>
            </w:pP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=  </w:t>
            </w:r>
            <w:r w:rsidRPr="00E7067E">
              <w:rPr>
                <w:rFonts w:ascii="Times New Roman" w:hAnsi="Times New Roman" w:cs="Times New Roman"/>
                <w:position w:val="-24"/>
              </w:rPr>
              <w:object w:dxaOrig="700" w:dyaOrig="620">
                <v:shape id="_x0000_i1051" type="#_x0000_t75" style="width:35.1pt;height:30.45pt" o:ole="">
                  <v:imagedata r:id="rId57" o:title=""/>
                </v:shape>
                <o:OLEObject Type="Embed" ProgID="Equation.3" ShapeID="_x0000_i1051" DrawAspect="Content" ObjectID="_1649171459" r:id="rId58"/>
              </w:object>
            </w:r>
          </w:p>
          <w:p w:rsidR="00F052AB" w:rsidRDefault="00F052AB" w:rsidP="009144F1">
            <w:pPr>
              <w:rPr>
                <w:rFonts w:ascii="Times New Roman" w:hAnsi="Times New Roman" w:cs="Times New Roman"/>
              </w:rPr>
            </w:pPr>
          </w:p>
          <w:p w:rsidR="00F052AB" w:rsidRPr="001E3BF3" w:rsidRDefault="00F052AB" w:rsidP="009144F1">
            <w:pPr>
              <w:rPr>
                <w:rFonts w:ascii="Times New Roman" w:hAnsi="Times New Roman" w:cs="Times New Roman"/>
              </w:rPr>
            </w:pPr>
          </w:p>
          <w:p w:rsidR="00F052AB" w:rsidRPr="001E3BF3" w:rsidRDefault="00F052AB" w:rsidP="009144F1">
            <w:pPr>
              <w:ind w:left="360"/>
              <w:rPr>
                <w:rFonts w:ascii="Times New Roman" w:hAnsi="Times New Roman" w:cs="Times New Roman"/>
              </w:rPr>
            </w:pPr>
          </w:p>
          <w:p w:rsidR="00F052AB" w:rsidRPr="001E3BF3" w:rsidRDefault="00F052AB" w:rsidP="0091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AB" w:rsidRPr="00597309" w:rsidRDefault="00F052AB" w:rsidP="00FC6918">
      <w:pPr>
        <w:rPr>
          <w:rFonts w:ascii="Times New Roman" w:hAnsi="Times New Roman" w:cs="Times New Roman"/>
          <w:b/>
        </w:rPr>
      </w:pPr>
    </w:p>
    <w:sectPr w:rsidR="00F052AB" w:rsidRPr="00597309" w:rsidSect="00F052AB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C6918"/>
    <w:rsid w:val="00221504"/>
    <w:rsid w:val="0034136A"/>
    <w:rsid w:val="0059396A"/>
    <w:rsid w:val="00597309"/>
    <w:rsid w:val="006B506E"/>
    <w:rsid w:val="008E433F"/>
    <w:rsid w:val="00940BBE"/>
    <w:rsid w:val="00A91523"/>
    <w:rsid w:val="00F052AB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8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5973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8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5973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2020-04-15T12:09:00Z</dcterms:created>
  <dcterms:modified xsi:type="dcterms:W3CDTF">2020-04-23T14:21:00Z</dcterms:modified>
</cp:coreProperties>
</file>