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CC" w:rsidRPr="00EC61CD" w:rsidRDefault="00EC61CD" w:rsidP="00EC61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1CD">
        <w:rPr>
          <w:rFonts w:ascii="Times New Roman" w:hAnsi="Times New Roman" w:cs="Times New Roman"/>
          <w:b/>
          <w:sz w:val="28"/>
          <w:szCs w:val="28"/>
          <w:u w:val="single"/>
        </w:rPr>
        <w:t>История 2 курс</w:t>
      </w:r>
    </w:p>
    <w:p w:rsidR="00EC61CD" w:rsidRPr="00EC61CD" w:rsidRDefault="00EC61CD" w:rsidP="00EC6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Сделать конспект по теме «Внешняя политика при Л.И. Брежневе». При написании конспекта используйте интернет ресурсы. Конспект можно делать в тетради, а можно в формате документа W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ord</w:t>
      </w:r>
      <w:proofErr w:type="spellEnd"/>
      <w:r w:rsidRPr="00EC61CD">
        <w:rPr>
          <w:rFonts w:ascii="Times New Roman" w:hAnsi="Times New Roman" w:cs="Times New Roman"/>
          <w:b/>
          <w:sz w:val="28"/>
          <w:szCs w:val="28"/>
        </w:rPr>
        <w:t>. Е</w:t>
      </w:r>
      <w:r>
        <w:rPr>
          <w:rFonts w:ascii="Times New Roman" w:hAnsi="Times New Roman" w:cs="Times New Roman"/>
          <w:b/>
          <w:sz w:val="28"/>
          <w:szCs w:val="28"/>
        </w:rPr>
        <w:t>сли делаете в формате документа W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то распечатайте или сохраните в компьютере. </w:t>
      </w:r>
    </w:p>
    <w:sectPr w:rsidR="00EC61CD" w:rsidRPr="00EC61CD" w:rsidSect="004E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EC61CD"/>
    <w:rsid w:val="004E7ACC"/>
    <w:rsid w:val="00EC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2020-04-24T08:24:00Z</dcterms:created>
  <dcterms:modified xsi:type="dcterms:W3CDTF">2020-04-24T08:29:00Z</dcterms:modified>
</cp:coreProperties>
</file>