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7679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7679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3019" w:rsidRDefault="008B3019" w:rsidP="008B3019">
      <w:pPr>
        <w:pStyle w:val="2"/>
      </w:pPr>
      <w:r w:rsidRPr="008B3019">
        <w:t>По Биологии</w:t>
      </w:r>
    </w:p>
    <w:p w:rsidR="005C64DE" w:rsidRDefault="005C64DE" w:rsidP="005C64DE">
      <w:pPr>
        <w:jc w:val="both"/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 xml:space="preserve">Так же в рабочей тетради оформляем </w:t>
      </w:r>
      <w:r>
        <w:rPr>
          <w:rFonts w:ascii="Times New Roman" w:hAnsi="Times New Roman" w:cs="Times New Roman"/>
          <w:sz w:val="24"/>
          <w:szCs w:val="24"/>
        </w:rPr>
        <w:t>практическую работу, как обычно оформляем: название работы, цель работы, ход работы, отвечаем на вопросы и делаем вывод по работе.</w:t>
      </w:r>
    </w:p>
    <w:p w:rsidR="005C64DE" w:rsidRPr="008D6A3A" w:rsidRDefault="005C64DE" w:rsidP="005C64DE">
      <w:pPr>
        <w:pStyle w:val="a3"/>
        <w:spacing w:after="0" w:line="240" w:lineRule="auto"/>
        <w:jc w:val="center"/>
        <w:rPr>
          <w:rFonts w:cstheme="minorBidi"/>
          <w:b/>
        </w:rPr>
      </w:pPr>
      <w:r>
        <w:rPr>
          <w:rFonts w:cstheme="minorBidi"/>
          <w:b/>
        </w:rPr>
        <w:t>Практическая работа</w:t>
      </w:r>
      <w:r w:rsidRPr="008D6A3A">
        <w:rPr>
          <w:rFonts w:cstheme="minorBidi"/>
          <w:b/>
        </w:rPr>
        <w:t>.</w:t>
      </w:r>
    </w:p>
    <w:p w:rsidR="005C64DE" w:rsidRDefault="005C64DE" w:rsidP="005C64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2C08">
        <w:rPr>
          <w:rFonts w:ascii="Times New Roman" w:hAnsi="Times New Roman"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 w:rsidRPr="00A22C08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A22C08">
        <w:rPr>
          <w:rFonts w:ascii="Times New Roman" w:hAnsi="Times New Roman"/>
          <w:sz w:val="24"/>
          <w:szCs w:val="24"/>
        </w:rPr>
        <w:t xml:space="preserve"> своей местности.</w:t>
      </w:r>
    </w:p>
    <w:p w:rsidR="005C64DE" w:rsidRPr="008D6A3A" w:rsidRDefault="005C64DE" w:rsidP="005C64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работы: </w:t>
      </w:r>
      <w:r w:rsidRPr="008D6A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черты сходства и различия естественных и искусственных экосистем.</w:t>
      </w:r>
    </w:p>
    <w:p w:rsidR="005C64DE" w:rsidRPr="008D6A3A" w:rsidRDefault="005C64DE" w:rsidP="005C64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реактивы: </w:t>
      </w:r>
      <w:r w:rsidRPr="008D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учебники различных авторов, тетрадь, ручка и</w:t>
      </w:r>
      <w:r w:rsidRPr="008D6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6A3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4DE" w:rsidRPr="008D6A3A" w:rsidRDefault="005C64DE" w:rsidP="005C64DE">
      <w:pPr>
        <w:widowControl w:val="0"/>
        <w:autoSpaceDE w:val="0"/>
        <w:autoSpaceDN w:val="0"/>
        <w:adjustRightInd w:val="0"/>
        <w:spacing w:after="240" w:line="228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РАБОТЫ: </w:t>
      </w:r>
    </w:p>
    <w:p w:rsidR="005C64DE" w:rsidRPr="008D6A3A" w:rsidRDefault="005C64DE" w:rsidP="005C6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1. Дать оценку движущим силам, формирующим </w:t>
      </w:r>
      <w:proofErr w:type="gramStart"/>
      <w:r w:rsidRPr="008D6A3A">
        <w:rPr>
          <w:rFonts w:ascii="Times New Roman" w:eastAsia="Calibri" w:hAnsi="Times New Roman" w:cs="Times New Roman"/>
          <w:sz w:val="24"/>
          <w:szCs w:val="24"/>
        </w:rPr>
        <w:t>природные</w:t>
      </w:r>
      <w:proofErr w:type="gramEnd"/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6A3A">
        <w:rPr>
          <w:rFonts w:ascii="Times New Roman" w:eastAsia="Calibri" w:hAnsi="Times New Roman" w:cs="Times New Roman"/>
          <w:sz w:val="24"/>
          <w:szCs w:val="24"/>
        </w:rPr>
        <w:t>агроэкосистемы</w:t>
      </w:r>
      <w:proofErr w:type="spellEnd"/>
      <w:r w:rsidRPr="008D6A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64DE" w:rsidRPr="008D6A3A" w:rsidRDefault="005C64DE" w:rsidP="005C6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410"/>
      </w:tblGrid>
      <w:tr w:rsidR="005C64DE" w:rsidRPr="008D6A3A" w:rsidTr="00E041FE">
        <w:trPr>
          <w:trHeight w:val="5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DE" w:rsidRPr="008D6A3A" w:rsidRDefault="005C64DE" w:rsidP="005C6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Движущие силы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DE" w:rsidRPr="008D6A3A" w:rsidRDefault="005C64DE" w:rsidP="005C6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Природная экосистема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DE" w:rsidRPr="008D6A3A" w:rsidRDefault="005C64DE" w:rsidP="005C6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Агроэкосистема</w:t>
            </w:r>
            <w:proofErr w:type="spellEnd"/>
          </w:p>
        </w:tc>
      </w:tr>
      <w:tr w:rsidR="005C64DE" w:rsidRPr="008D6A3A" w:rsidTr="00E041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4DE" w:rsidRPr="008D6A3A" w:rsidTr="00E041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Искусственный отбор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64DE" w:rsidRPr="008D6A3A" w:rsidRDefault="005C64DE" w:rsidP="005C64DE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·         Действует на экосистему</w:t>
      </w:r>
    </w:p>
    <w:p w:rsidR="005C64DE" w:rsidRPr="008D6A3A" w:rsidRDefault="005C64DE" w:rsidP="005C6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·         Не действует на экосистему</w:t>
      </w:r>
    </w:p>
    <w:p w:rsidR="005C64DE" w:rsidRPr="008D6A3A" w:rsidRDefault="005C64DE" w:rsidP="005C6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·         Действие направленно на достижение максимальной продуктивности</w:t>
      </w:r>
    </w:p>
    <w:p w:rsidR="005C64DE" w:rsidRPr="008D6A3A" w:rsidRDefault="005C64DE" w:rsidP="005C64DE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·         Действие на экосистему минимально</w:t>
      </w:r>
    </w:p>
    <w:p w:rsidR="005C64DE" w:rsidRPr="008D6A3A" w:rsidRDefault="005C64DE" w:rsidP="005C6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2. Оценить некоторые количественные характеристики экосистем.</w:t>
      </w:r>
    </w:p>
    <w:p w:rsidR="005C64DE" w:rsidRPr="008D6A3A" w:rsidRDefault="005C64DE" w:rsidP="005C6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2410"/>
      </w:tblGrid>
      <w:tr w:rsidR="005C64DE" w:rsidRPr="008D6A3A" w:rsidTr="00E041FE">
        <w:trPr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DE" w:rsidRPr="008D6A3A" w:rsidRDefault="005C64DE" w:rsidP="005C6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DE" w:rsidRPr="008D6A3A" w:rsidRDefault="005C64DE" w:rsidP="005C6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Природная экосистема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DE" w:rsidRPr="008D6A3A" w:rsidRDefault="005C64DE" w:rsidP="005C6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Агроэкосистема</w:t>
            </w:r>
            <w:proofErr w:type="spellEnd"/>
          </w:p>
        </w:tc>
      </w:tr>
      <w:tr w:rsidR="005C64DE" w:rsidRPr="008D6A3A" w:rsidTr="00E041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sz w:val="24"/>
                <w:szCs w:val="24"/>
              </w:rPr>
              <w:t>Видовой  состав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4DE" w:rsidRPr="008D6A3A" w:rsidTr="00E041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64DE" w:rsidRPr="008D6A3A" w:rsidRDefault="005C64DE" w:rsidP="005C6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DE" w:rsidRPr="008D6A3A" w:rsidRDefault="005C64DE" w:rsidP="005C6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·         Меньше</w:t>
      </w:r>
    </w:p>
    <w:p w:rsidR="005C64DE" w:rsidRPr="008D6A3A" w:rsidRDefault="005C64DE" w:rsidP="005C64DE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·         Больше</w:t>
      </w:r>
    </w:p>
    <w:p w:rsidR="005C64DE" w:rsidRPr="008D6A3A" w:rsidRDefault="005C64DE" w:rsidP="005C64DE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3. Сравнить природную экосистему и </w:t>
      </w:r>
      <w:proofErr w:type="spellStart"/>
      <w:r w:rsidRPr="008D6A3A">
        <w:rPr>
          <w:rFonts w:ascii="Times New Roman" w:eastAsia="Calibri" w:hAnsi="Times New Roman" w:cs="Times New Roman"/>
          <w:sz w:val="24"/>
          <w:szCs w:val="24"/>
        </w:rPr>
        <w:t>агроценоз</w:t>
      </w:r>
      <w:proofErr w:type="spellEnd"/>
      <w:r w:rsidRPr="008D6A3A">
        <w:rPr>
          <w:rFonts w:ascii="Times New Roman" w:eastAsia="Calibri" w:hAnsi="Times New Roman" w:cs="Times New Roman"/>
          <w:sz w:val="24"/>
          <w:szCs w:val="24"/>
        </w:rPr>
        <w:t>, выбирая правильные характеристики из предложенных вариантов.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410"/>
      </w:tblGrid>
      <w:tr w:rsidR="005C64DE" w:rsidRPr="008D6A3A" w:rsidTr="00E041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DE" w:rsidRPr="008D6A3A" w:rsidRDefault="005C64DE" w:rsidP="005C6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характеристики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DE" w:rsidRPr="008D6A3A" w:rsidRDefault="005C64DE" w:rsidP="005C6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Характерно только для природной экосистемы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DE" w:rsidRPr="008D6A3A" w:rsidRDefault="005C64DE" w:rsidP="005C6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Характерно только для </w:t>
            </w:r>
            <w:proofErr w:type="spellStart"/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агроэкосистемы</w:t>
            </w:r>
            <w:proofErr w:type="spellEnd"/>
          </w:p>
        </w:tc>
      </w:tr>
      <w:tr w:rsidR="005C64DE" w:rsidRPr="008D6A3A" w:rsidTr="00E041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64DE" w:rsidRPr="008D6A3A" w:rsidTr="00E041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DE" w:rsidRPr="008D6A3A" w:rsidRDefault="005C64DE" w:rsidP="005C64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64DE" w:rsidRPr="008D6A3A" w:rsidRDefault="005C64DE" w:rsidP="005C64DE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5C64DE" w:rsidRPr="008D6A3A" w:rsidRDefault="005C64DE" w:rsidP="005C64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Наличие в цепях питания </w:t>
      </w:r>
      <w:proofErr w:type="spellStart"/>
      <w:r w:rsidRPr="008D6A3A">
        <w:rPr>
          <w:rFonts w:ascii="Times New Roman" w:eastAsia="Calibri" w:hAnsi="Times New Roman" w:cs="Times New Roman"/>
          <w:sz w:val="24"/>
          <w:szCs w:val="24"/>
        </w:rPr>
        <w:t>редуцентов</w:t>
      </w:r>
      <w:proofErr w:type="spellEnd"/>
    </w:p>
    <w:p w:rsidR="005C64DE" w:rsidRPr="008D6A3A" w:rsidRDefault="005C64DE" w:rsidP="005C64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Экосистема устойчива во времени без вмешательства человека</w:t>
      </w:r>
    </w:p>
    <w:p w:rsidR="005C64DE" w:rsidRPr="008D6A3A" w:rsidRDefault="005C64DE" w:rsidP="005C64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lastRenderedPageBreak/>
        <w:t>Наличие в цепях питания продуцентов</w:t>
      </w:r>
    </w:p>
    <w:p w:rsidR="005C64DE" w:rsidRPr="008D6A3A" w:rsidRDefault="005C64DE" w:rsidP="005C64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Наличие в цепях питания </w:t>
      </w:r>
      <w:proofErr w:type="spellStart"/>
      <w:r w:rsidRPr="008D6A3A">
        <w:rPr>
          <w:rFonts w:ascii="Times New Roman" w:eastAsia="Calibri" w:hAnsi="Times New Roman" w:cs="Times New Roman"/>
          <w:sz w:val="24"/>
          <w:szCs w:val="24"/>
        </w:rPr>
        <w:t>консументов</w:t>
      </w:r>
      <w:proofErr w:type="spellEnd"/>
    </w:p>
    <w:p w:rsidR="005C64DE" w:rsidRPr="008D6A3A" w:rsidRDefault="005C64DE" w:rsidP="005C64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Часть энергии или химических веществ может искусственно вносится человеком</w:t>
      </w:r>
    </w:p>
    <w:p w:rsidR="005C64DE" w:rsidRPr="008D6A3A" w:rsidRDefault="005C64DE" w:rsidP="005C64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Основной источник энергии – Солнце</w:t>
      </w:r>
    </w:p>
    <w:p w:rsidR="005C64DE" w:rsidRPr="008D6A3A" w:rsidRDefault="005C64DE" w:rsidP="005C64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Обязательным элементом цепей питания  является человек</w:t>
      </w:r>
    </w:p>
    <w:p w:rsidR="005C64DE" w:rsidRPr="008D6A3A" w:rsidRDefault="005C64DE" w:rsidP="005C64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Экосистема быстро разрушается без вмешательства человека</w:t>
      </w:r>
    </w:p>
    <w:p w:rsidR="005C64DE" w:rsidRPr="008D6A3A" w:rsidRDefault="005C64DE" w:rsidP="005C64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Человек слабо влияет на круговорот веществ</w:t>
      </w:r>
    </w:p>
    <w:p w:rsidR="005C64DE" w:rsidRPr="008D6A3A" w:rsidRDefault="005C64DE" w:rsidP="005C64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Неорганические вещества извлекаются продуцентами из почвы, удаляются из экосистемы</w:t>
      </w:r>
    </w:p>
    <w:p w:rsidR="005C64DE" w:rsidRPr="008D6A3A" w:rsidRDefault="005C64DE" w:rsidP="005C64D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Характеризуется многообразие экологических ниш</w:t>
      </w:r>
    </w:p>
    <w:p w:rsidR="005C64DE" w:rsidRPr="008D6A3A" w:rsidRDefault="005C64DE" w:rsidP="005C6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4DE" w:rsidRPr="008D6A3A" w:rsidRDefault="005C64DE" w:rsidP="005C64DE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по работе.</w:t>
      </w:r>
    </w:p>
    <w:p w:rsidR="00FB74DD" w:rsidRPr="008B3019" w:rsidRDefault="008B3019" w:rsidP="008B3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19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8B3019" w:rsidRDefault="005C64DE" w:rsidP="005117D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5C64DE">
        <w:rPr>
          <w:rFonts w:ascii="Times New Roman" w:hAnsi="Times New Roman" w:cs="Times New Roman"/>
          <w:sz w:val="24"/>
          <w:szCs w:val="24"/>
        </w:rPr>
        <w:t xml:space="preserve">Продолжаем изучать </w:t>
      </w:r>
      <w:r w:rsidR="00DD7A8B">
        <w:rPr>
          <w:rFonts w:ascii="Times New Roman" w:hAnsi="Times New Roman" w:cs="Times New Roman"/>
          <w:bCs/>
          <w:sz w:val="24"/>
          <w:szCs w:val="24"/>
        </w:rPr>
        <w:t>р</w:t>
      </w:r>
      <w:r w:rsidRPr="005C64DE">
        <w:rPr>
          <w:rFonts w:ascii="Times New Roman" w:hAnsi="Times New Roman" w:cs="Times New Roman"/>
          <w:bCs/>
          <w:sz w:val="24"/>
          <w:szCs w:val="24"/>
        </w:rPr>
        <w:t>аздел Среда обитания человека и экологическая безопасность</w:t>
      </w:r>
      <w:r w:rsidRPr="005C64DE">
        <w:rPr>
          <w:rFonts w:ascii="Times New Roman" w:hAnsi="Times New Roman" w:cs="Times New Roman"/>
          <w:sz w:val="24"/>
          <w:szCs w:val="24"/>
        </w:rPr>
        <w:t xml:space="preserve"> </w:t>
      </w:r>
      <w:r w:rsidRPr="005C64DE">
        <w:rPr>
          <w:rFonts w:ascii="Times New Roman" w:hAnsi="Times New Roman" w:cs="Times New Roman"/>
          <w:sz w:val="24"/>
          <w:szCs w:val="24"/>
        </w:rPr>
        <w:t xml:space="preserve">и переходим к теме: </w:t>
      </w:r>
      <w:r w:rsidR="00DD7A8B">
        <w:rPr>
          <w:rFonts w:ascii="Times New Roman" w:hAnsi="Times New Roman" w:cs="Times New Roman"/>
          <w:sz w:val="24"/>
          <w:szCs w:val="24"/>
        </w:rPr>
        <w:t>«</w:t>
      </w:r>
      <w:r w:rsidRPr="00534E2F">
        <w:rPr>
          <w:rFonts w:ascii="Times New Roman" w:hAnsi="Times New Roman"/>
          <w:b/>
          <w:bCs/>
          <w:sz w:val="24"/>
          <w:szCs w:val="24"/>
        </w:rPr>
        <w:t>Среда обитания человека.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4E2F">
        <w:rPr>
          <w:rFonts w:ascii="Times New Roman" w:hAnsi="Times New Roman"/>
          <w:bCs/>
          <w:iCs/>
          <w:sz w:val="24"/>
          <w:szCs w:val="24"/>
        </w:rPr>
        <w:t>Контроль качества воздуха, воды, продуктов питания</w:t>
      </w:r>
      <w:r w:rsidR="00DD7A8B">
        <w:rPr>
          <w:rFonts w:ascii="Times New Roman" w:hAnsi="Times New Roman"/>
          <w:bCs/>
          <w:iCs/>
          <w:sz w:val="24"/>
          <w:szCs w:val="24"/>
        </w:rPr>
        <w:t>»</w:t>
      </w:r>
      <w:r w:rsidRPr="00534E2F">
        <w:rPr>
          <w:rFonts w:ascii="Times New Roman" w:hAnsi="Times New Roman"/>
          <w:bCs/>
          <w:iCs/>
          <w:sz w:val="24"/>
          <w:szCs w:val="24"/>
        </w:rPr>
        <w:t>.</w:t>
      </w:r>
    </w:p>
    <w:p w:rsidR="00DD7A8B" w:rsidRDefault="00DD7A8B" w:rsidP="005117DC">
      <w:pPr>
        <w:jc w:val="both"/>
        <w:rPr>
          <w:rFonts w:ascii="Times New Roman" w:hAnsi="Times New Roman" w:cs="Times New Roman"/>
          <w:sz w:val="24"/>
          <w:szCs w:val="24"/>
        </w:rPr>
      </w:pPr>
      <w:r w:rsidRPr="005117DC"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17DC">
        <w:rPr>
          <w:rFonts w:ascii="Times New Roman" w:hAnsi="Times New Roman" w:cs="Times New Roman"/>
          <w:sz w:val="24"/>
          <w:szCs w:val="24"/>
        </w:rPr>
        <w:t>Даю ссылки, но можно и свои источники использовать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378" w:rsidRDefault="00D16378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43C4F">
          <w:rPr>
            <w:rStyle w:val="a5"/>
            <w:rFonts w:ascii="Times New Roman" w:hAnsi="Times New Roman" w:cs="Times New Roman"/>
            <w:sz w:val="24"/>
            <w:szCs w:val="24"/>
          </w:rPr>
          <w:t>https://nsportal.ru/sites/default/files/2017/11/19/lektsiya_no_6._ekologicheskie_trebovaniya_k_komponentam_okruzhayushchey_cheloveka_sredy.docx</w:t>
        </w:r>
      </w:hyperlink>
    </w:p>
    <w:bookmarkStart w:id="0" w:name="_GoBack"/>
    <w:bookmarkEnd w:id="0"/>
    <w:p w:rsidR="00DD7A8B" w:rsidRDefault="00D16378" w:rsidP="005117DC">
      <w:pPr>
        <w:jc w:val="both"/>
        <w:rPr>
          <w:rFonts w:ascii="Times New Roman" w:hAnsi="Times New Roman" w:cs="Times New Roman"/>
          <w:sz w:val="24"/>
          <w:szCs w:val="24"/>
        </w:rPr>
      </w:pPr>
      <w:r w:rsidRPr="00D16378">
        <w:fldChar w:fldCharType="begin"/>
      </w:r>
      <w:r w:rsidRPr="00D16378">
        <w:instrText xml:space="preserve"> HYPERLINK "http://ashanova.ru/obuchenie/ekologiya/103-kontrol-za-kachestvom-vozdukha-vody-produktov-pitaniya" </w:instrText>
      </w:r>
      <w:r w:rsidRPr="00D16378">
        <w:fldChar w:fldCharType="separate"/>
      </w:r>
      <w:r w:rsidRPr="00D16378">
        <w:rPr>
          <w:color w:val="0000FF"/>
          <w:u w:val="single"/>
        </w:rPr>
        <w:t>http://ashanova.ru/obuchenie/ekologiya/103-kontrol-za-kachestvom-vozdukha-vody-produktov-pitaniya</w:t>
      </w:r>
      <w:r w:rsidRPr="00D16378">
        <w:fldChar w:fldCharType="end"/>
      </w:r>
    </w:p>
    <w:p w:rsidR="00D16378" w:rsidRDefault="00D16378" w:rsidP="005117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5117DC"/>
    <w:rsid w:val="005576F1"/>
    <w:rsid w:val="005C64DE"/>
    <w:rsid w:val="007679B5"/>
    <w:rsid w:val="008B3019"/>
    <w:rsid w:val="00A164FA"/>
    <w:rsid w:val="00D16378"/>
    <w:rsid w:val="00D16A99"/>
    <w:rsid w:val="00DD7A8B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7/11/19/lektsiya_no_6._ekologicheskie_trebovaniya_k_komponentam_okruzhayushchey_cheloveka_sredy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2020-04-11T07:39:00Z</dcterms:created>
  <dcterms:modified xsi:type="dcterms:W3CDTF">2020-04-18T07:27:00Z</dcterms:modified>
</cp:coreProperties>
</file>