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53" w:rsidRDefault="00AE2153" w:rsidP="00AE21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ПРАКТИКА С 15.06 ПО 3.07.2020</w:t>
      </w:r>
    </w:p>
    <w:p w:rsidR="00AE2153" w:rsidRDefault="00AE2153" w:rsidP="00AE2153">
      <w:pPr>
        <w:jc w:val="center"/>
        <w:rPr>
          <w:rFonts w:ascii="Times New Roman" w:hAnsi="Times New Roman" w:cs="Times New Roman"/>
          <w:b/>
          <w:sz w:val="28"/>
        </w:rPr>
      </w:pPr>
      <w:r w:rsidRPr="00AE2153">
        <w:rPr>
          <w:rFonts w:ascii="Times New Roman" w:hAnsi="Times New Roman" w:cs="Times New Roman"/>
          <w:b/>
          <w:sz w:val="28"/>
        </w:rPr>
        <w:t xml:space="preserve">Отправлять мне в </w:t>
      </w:r>
      <w:proofErr w:type="spellStart"/>
      <w:r w:rsidRPr="00AE2153">
        <w:rPr>
          <w:rFonts w:ascii="Times New Roman" w:hAnsi="Times New Roman" w:cs="Times New Roman"/>
          <w:b/>
          <w:sz w:val="28"/>
        </w:rPr>
        <w:t>вк</w:t>
      </w:r>
      <w:r>
        <w:rPr>
          <w:rFonts w:ascii="Times New Roman" w:hAnsi="Times New Roman" w:cs="Times New Roman"/>
          <w:b/>
          <w:sz w:val="28"/>
        </w:rPr>
        <w:t>онтакте</w:t>
      </w:r>
      <w:proofErr w:type="spellEnd"/>
      <w:r w:rsidR="006B354A">
        <w:rPr>
          <w:rFonts w:ascii="Times New Roman" w:hAnsi="Times New Roman" w:cs="Times New Roman"/>
          <w:b/>
          <w:sz w:val="28"/>
        </w:rPr>
        <w:t xml:space="preserve"> или на почту колледжа.</w:t>
      </w:r>
    </w:p>
    <w:p w:rsidR="00AE2153" w:rsidRPr="00AE2153" w:rsidRDefault="00AE2153" w:rsidP="00AE215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Записать </w:t>
      </w:r>
      <w:r w:rsidR="00F73D94">
        <w:rPr>
          <w:rFonts w:ascii="Times New Roman" w:hAnsi="Times New Roman" w:cs="Times New Roman"/>
          <w:b/>
          <w:sz w:val="24"/>
        </w:rPr>
        <w:t>конспект</w:t>
      </w:r>
      <w:r>
        <w:rPr>
          <w:rFonts w:ascii="Times New Roman" w:hAnsi="Times New Roman" w:cs="Times New Roman"/>
          <w:b/>
          <w:sz w:val="24"/>
        </w:rPr>
        <w:t>.</w:t>
      </w:r>
    </w:p>
    <w:p w:rsidR="00AE2153" w:rsidRPr="00AE2153" w:rsidRDefault="00AE2153" w:rsidP="00AE215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E2153">
        <w:rPr>
          <w:rFonts w:ascii="Times New Roman" w:hAnsi="Times New Roman" w:cs="Times New Roman"/>
          <w:b/>
          <w:sz w:val="28"/>
        </w:rPr>
        <w:t>Остывочное</w:t>
      </w:r>
      <w:proofErr w:type="spellEnd"/>
      <w:r w:rsidRPr="00AE2153">
        <w:rPr>
          <w:rFonts w:ascii="Times New Roman" w:hAnsi="Times New Roman" w:cs="Times New Roman"/>
          <w:b/>
          <w:sz w:val="28"/>
        </w:rPr>
        <w:t xml:space="preserve"> отделение и экспедиция</w:t>
      </w:r>
    </w:p>
    <w:p w:rsidR="00AE2153" w:rsidRPr="00AE2153" w:rsidRDefault="00AE2153" w:rsidP="00AE2153">
      <w:pPr>
        <w:rPr>
          <w:rFonts w:ascii="Times New Roman" w:hAnsi="Times New Roman" w:cs="Times New Roman"/>
          <w:sz w:val="24"/>
        </w:rPr>
      </w:pPr>
      <w:r w:rsidRPr="00AE2153">
        <w:rPr>
          <w:rFonts w:ascii="Times New Roman" w:hAnsi="Times New Roman" w:cs="Times New Roman"/>
          <w:sz w:val="24"/>
        </w:rPr>
        <w:t xml:space="preserve">Хранение выпеченных изделий до отпуска их в торговую сеть является последней стадией процесса производства хлеба и осуществляется в </w:t>
      </w:r>
      <w:proofErr w:type="spellStart"/>
      <w:r w:rsidRPr="00AE2153">
        <w:rPr>
          <w:rFonts w:ascii="Times New Roman" w:hAnsi="Times New Roman" w:cs="Times New Roman"/>
          <w:sz w:val="24"/>
        </w:rPr>
        <w:t>остывочном</w:t>
      </w:r>
      <w:proofErr w:type="spellEnd"/>
      <w:r w:rsidRPr="00AE2153">
        <w:rPr>
          <w:rFonts w:ascii="Times New Roman" w:hAnsi="Times New Roman" w:cs="Times New Roman"/>
          <w:sz w:val="24"/>
        </w:rPr>
        <w:t xml:space="preserve"> отделении предприятия и в экспедиции.</w:t>
      </w:r>
    </w:p>
    <w:p w:rsidR="00AE2153" w:rsidRPr="00AE2153" w:rsidRDefault="00AE2153" w:rsidP="00AE2153">
      <w:pPr>
        <w:rPr>
          <w:rFonts w:ascii="Times New Roman" w:hAnsi="Times New Roman" w:cs="Times New Roman"/>
          <w:sz w:val="24"/>
        </w:rPr>
      </w:pPr>
      <w:r w:rsidRPr="00AE2153">
        <w:rPr>
          <w:rFonts w:ascii="Times New Roman" w:hAnsi="Times New Roman" w:cs="Times New Roman"/>
          <w:sz w:val="24"/>
        </w:rPr>
        <w:t xml:space="preserve">После выхода из печи Ш2-ХПА-16 булка ярославская сдобная вручную сбрасывается с листов на передаточный </w:t>
      </w:r>
      <w:proofErr w:type="gramStart"/>
      <w:r w:rsidRPr="00AE2153">
        <w:rPr>
          <w:rFonts w:ascii="Times New Roman" w:hAnsi="Times New Roman" w:cs="Times New Roman"/>
          <w:sz w:val="24"/>
        </w:rPr>
        <w:t>транспортёр ,</w:t>
      </w:r>
      <w:proofErr w:type="gramEnd"/>
      <w:r w:rsidRPr="00AE21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2153">
        <w:rPr>
          <w:rFonts w:ascii="Times New Roman" w:hAnsi="Times New Roman" w:cs="Times New Roman"/>
          <w:sz w:val="24"/>
        </w:rPr>
        <w:t>подающший</w:t>
      </w:r>
      <w:proofErr w:type="spellEnd"/>
      <w:r w:rsidRPr="00AE2153">
        <w:rPr>
          <w:rFonts w:ascii="Times New Roman" w:hAnsi="Times New Roman" w:cs="Times New Roman"/>
          <w:sz w:val="24"/>
        </w:rPr>
        <w:t xml:space="preserve"> её на циркуляционный стол Х-ХГ и затем перекладывается в лотки размером 740 450 мм, устанавливаемые на контейнерах ХКЛ-18 . При укладывании осуществляется отбраковка продукции, не соответствующей требованиям ГОСТ 27844-88 по органолептическим показателям и установленной массе. Уложенные в лотки изделия остывают в течение 30 - 50 минут до температуры поверхности 30 - 35 0С, после чего вручную упаковываются в поливинилхлоридную плёнку марки «WP». Упакованные изделия, уложенные на лотки, стоящие на контейнере ХКЛ-18 направляются на хранение в экспедицию, откуда затем отправляются в торговую сеть.</w:t>
      </w:r>
    </w:p>
    <w:p w:rsidR="00AE2153" w:rsidRPr="00AE2153" w:rsidRDefault="00AE2153" w:rsidP="00AE2153">
      <w:pPr>
        <w:rPr>
          <w:rFonts w:ascii="Times New Roman" w:hAnsi="Times New Roman" w:cs="Times New Roman"/>
          <w:sz w:val="24"/>
        </w:rPr>
      </w:pPr>
      <w:proofErr w:type="spellStart"/>
      <w:r w:rsidRPr="00AE2153">
        <w:rPr>
          <w:rFonts w:ascii="Times New Roman" w:hAnsi="Times New Roman" w:cs="Times New Roman"/>
          <w:sz w:val="24"/>
        </w:rPr>
        <w:t>Остывочное</w:t>
      </w:r>
      <w:proofErr w:type="spellEnd"/>
      <w:r w:rsidRPr="00AE2153">
        <w:rPr>
          <w:rFonts w:ascii="Times New Roman" w:hAnsi="Times New Roman" w:cs="Times New Roman"/>
          <w:sz w:val="24"/>
        </w:rPr>
        <w:t xml:space="preserve"> отделение и экспедиция должны быть освещёнными, оборудованными приточно-вытяжной вентиляцией, чистыми. В </w:t>
      </w:r>
      <w:proofErr w:type="spellStart"/>
      <w:r w:rsidRPr="00AE2153">
        <w:rPr>
          <w:rFonts w:ascii="Times New Roman" w:hAnsi="Times New Roman" w:cs="Times New Roman"/>
          <w:sz w:val="24"/>
        </w:rPr>
        <w:t>остывочном</w:t>
      </w:r>
      <w:proofErr w:type="spellEnd"/>
      <w:r w:rsidRPr="00AE2153">
        <w:rPr>
          <w:rFonts w:ascii="Times New Roman" w:hAnsi="Times New Roman" w:cs="Times New Roman"/>
          <w:sz w:val="24"/>
        </w:rPr>
        <w:t xml:space="preserve"> отделении осуществляется учет выработанной продукции, сортировка и органолептическая оценка. Перед отпуском продукции в торговую сеть каждая партия изделий подвергается обязательному просмотру бракером. Бракуются изделия, имеющие неправильную форму, </w:t>
      </w:r>
      <w:proofErr w:type="spellStart"/>
      <w:r w:rsidRPr="00AE2153">
        <w:rPr>
          <w:rFonts w:ascii="Times New Roman" w:hAnsi="Times New Roman" w:cs="Times New Roman"/>
          <w:sz w:val="24"/>
        </w:rPr>
        <w:t>притиски</w:t>
      </w:r>
      <w:proofErr w:type="spellEnd"/>
      <w:r w:rsidRPr="00AE2153">
        <w:rPr>
          <w:rFonts w:ascii="Times New Roman" w:hAnsi="Times New Roman" w:cs="Times New Roman"/>
          <w:sz w:val="24"/>
        </w:rPr>
        <w:t>, выплывы корки из форм, загрязненную поверхность, подрывы и недовес. Отбракованные изделия могут быть переработаны на производстве в мочку, сухарную и хлебную крошку.</w:t>
      </w:r>
    </w:p>
    <w:p w:rsidR="00AE2153" w:rsidRPr="00AE2153" w:rsidRDefault="00AE2153" w:rsidP="00AE2153">
      <w:pPr>
        <w:rPr>
          <w:rFonts w:ascii="Times New Roman" w:hAnsi="Times New Roman" w:cs="Times New Roman"/>
          <w:sz w:val="24"/>
        </w:rPr>
      </w:pPr>
      <w:r w:rsidRPr="00AE2153">
        <w:rPr>
          <w:rFonts w:ascii="Times New Roman" w:hAnsi="Times New Roman" w:cs="Times New Roman"/>
          <w:sz w:val="24"/>
        </w:rPr>
        <w:t>Укладывание, хранение и транспортирование хлебобулочных изделий осуществляется в соответствии с ГОСТ 8227-56. Правильность упаковки, маркировки, надписи на этикетке упакованного хлеба должна соответствовать требованиям ГОСТ Р 51074-2003.</w:t>
      </w:r>
    </w:p>
    <w:p w:rsidR="00AE2153" w:rsidRPr="00AE2153" w:rsidRDefault="00AE2153" w:rsidP="00AE2153">
      <w:pPr>
        <w:rPr>
          <w:rFonts w:ascii="Times New Roman" w:hAnsi="Times New Roman" w:cs="Times New Roman"/>
          <w:sz w:val="24"/>
        </w:rPr>
      </w:pPr>
      <w:r w:rsidRPr="00AE2153">
        <w:rPr>
          <w:rFonts w:ascii="Times New Roman" w:hAnsi="Times New Roman" w:cs="Times New Roman"/>
          <w:sz w:val="24"/>
        </w:rPr>
        <w:t>Для предотвращения снабжения торговли черствыми изделиями «Особыми условиями поставки хлебобулочных изделий» установлены сроки хранения хлеба на предприятии и в торговой сети. Сроки хранения хлеба на предприятии исчисляются с момента выхода хлеба из печи до момента доставки хлеба в магазин. Сроки хранения упакованных изделий на предприятии исчисляются с момента упаковывания.</w:t>
      </w:r>
    </w:p>
    <w:p w:rsidR="00AE2153" w:rsidRDefault="00AE2153" w:rsidP="00AE2153">
      <w:pPr>
        <w:rPr>
          <w:rFonts w:ascii="Times New Roman" w:hAnsi="Times New Roman" w:cs="Times New Roman"/>
          <w:sz w:val="24"/>
        </w:rPr>
      </w:pPr>
      <w:r w:rsidRPr="00AE2153">
        <w:rPr>
          <w:rFonts w:ascii="Times New Roman" w:hAnsi="Times New Roman" w:cs="Times New Roman"/>
          <w:sz w:val="24"/>
        </w:rPr>
        <w:t>Для булки ярославской сдобной из муки пшеничной первого сорта неупакованной массой 0,2 кг сроки хранения составляют: на предприятии - не более 6 часов, в торговле - 16 часов. Для булки ярославской сдобной упакованной срок выдержки на предприятии не должен превышать 24 часа, срок реализации в торговле - 72 часа</w:t>
      </w:r>
      <w:r>
        <w:rPr>
          <w:rFonts w:ascii="Times New Roman" w:hAnsi="Times New Roman" w:cs="Times New Roman"/>
          <w:sz w:val="24"/>
        </w:rPr>
        <w:t>.</w:t>
      </w:r>
    </w:p>
    <w:p w:rsidR="00AE2153" w:rsidRDefault="00AE2153" w:rsidP="00AE2153">
      <w:pPr>
        <w:rPr>
          <w:rFonts w:ascii="Times New Roman" w:hAnsi="Times New Roman" w:cs="Times New Roman"/>
          <w:sz w:val="24"/>
        </w:rPr>
      </w:pPr>
    </w:p>
    <w:p w:rsidR="00F73D94" w:rsidRDefault="00F73D94" w:rsidP="00AE2153">
      <w:pPr>
        <w:rPr>
          <w:rFonts w:ascii="Times New Roman" w:hAnsi="Times New Roman" w:cs="Times New Roman"/>
          <w:sz w:val="24"/>
        </w:rPr>
      </w:pPr>
    </w:p>
    <w:p w:rsidR="00F73D94" w:rsidRPr="00AE2153" w:rsidRDefault="00F73D94" w:rsidP="00AE2153">
      <w:pPr>
        <w:rPr>
          <w:rFonts w:ascii="Times New Roman" w:hAnsi="Times New Roman" w:cs="Times New Roman"/>
          <w:sz w:val="24"/>
        </w:rPr>
      </w:pPr>
    </w:p>
    <w:p w:rsidR="006B354A" w:rsidRDefault="006B354A" w:rsidP="00F73D94">
      <w:pPr>
        <w:jc w:val="center"/>
        <w:rPr>
          <w:rFonts w:ascii="Times New Roman" w:hAnsi="Times New Roman" w:cs="Times New Roman"/>
          <w:b/>
          <w:sz w:val="28"/>
        </w:rPr>
      </w:pPr>
    </w:p>
    <w:p w:rsidR="0012503E" w:rsidRDefault="00F73D94" w:rsidP="00F73D9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73D94">
        <w:rPr>
          <w:rFonts w:ascii="Times New Roman" w:hAnsi="Times New Roman" w:cs="Times New Roman"/>
          <w:b/>
          <w:sz w:val="28"/>
        </w:rPr>
        <w:lastRenderedPageBreak/>
        <w:t>Ассортимент выпуска на хлебозаводе «</w:t>
      </w:r>
      <w:proofErr w:type="spellStart"/>
      <w:r w:rsidRPr="00F73D94">
        <w:rPr>
          <w:rFonts w:ascii="Times New Roman" w:hAnsi="Times New Roman" w:cs="Times New Roman"/>
          <w:b/>
          <w:sz w:val="28"/>
        </w:rPr>
        <w:t>Риат</w:t>
      </w:r>
      <w:proofErr w:type="spellEnd"/>
      <w:r w:rsidRPr="00F73D94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1276"/>
        <w:gridCol w:w="1128"/>
      </w:tblGrid>
      <w:tr w:rsidR="00F73D94" w:rsidTr="00F73D94">
        <w:tc>
          <w:tcPr>
            <w:tcW w:w="2689" w:type="dxa"/>
          </w:tcPr>
          <w:p w:rsidR="00F73D94" w:rsidRDefault="00F73D94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2" w:type="dxa"/>
          </w:tcPr>
          <w:p w:rsidR="00F73D94" w:rsidRDefault="00F73D94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изделий</w:t>
            </w:r>
          </w:p>
        </w:tc>
        <w:tc>
          <w:tcPr>
            <w:tcW w:w="1276" w:type="dxa"/>
          </w:tcPr>
          <w:p w:rsidR="00F73D94" w:rsidRDefault="00F73D94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 Муки</w:t>
            </w:r>
          </w:p>
        </w:tc>
        <w:tc>
          <w:tcPr>
            <w:tcW w:w="1128" w:type="dxa"/>
          </w:tcPr>
          <w:p w:rsidR="00F73D94" w:rsidRDefault="00F73D94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, в кг</w:t>
            </w:r>
          </w:p>
        </w:tc>
      </w:tr>
      <w:tr w:rsidR="00CB038F" w:rsidTr="009710E9">
        <w:tc>
          <w:tcPr>
            <w:tcW w:w="9345" w:type="dxa"/>
            <w:gridSpan w:val="4"/>
          </w:tcPr>
          <w:p w:rsidR="00CB038F" w:rsidRPr="00CB038F" w:rsidRDefault="00CB038F" w:rsidP="00F73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38F">
              <w:rPr>
                <w:rFonts w:ascii="Times New Roman" w:hAnsi="Times New Roman" w:cs="Times New Roman"/>
                <w:b/>
              </w:rPr>
              <w:t>Ржаной хлеб</w:t>
            </w:r>
          </w:p>
        </w:tc>
      </w:tr>
      <w:tr w:rsidR="00F73D94" w:rsidTr="00F73D94">
        <w:tc>
          <w:tcPr>
            <w:tcW w:w="2689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 w:rsidRPr="00CB038F">
              <w:rPr>
                <w:rFonts w:ascii="Times New Roman" w:hAnsi="Times New Roman" w:cs="Times New Roman"/>
              </w:rPr>
              <w:t>Хлеб Дарницкий формовой</w:t>
            </w:r>
          </w:p>
        </w:tc>
        <w:tc>
          <w:tcPr>
            <w:tcW w:w="1276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038F">
              <w:rPr>
                <w:rFonts w:ascii="Times New Roman" w:hAnsi="Times New Roman" w:cs="Times New Roman"/>
              </w:rPr>
              <w:t>рж</w:t>
            </w:r>
            <w:proofErr w:type="spellEnd"/>
            <w:proofErr w:type="gramEnd"/>
            <w:r w:rsidRPr="00CB038F">
              <w:rPr>
                <w:rFonts w:ascii="Times New Roman" w:hAnsi="Times New Roman" w:cs="Times New Roman"/>
              </w:rPr>
              <w:t>/1с</w:t>
            </w:r>
          </w:p>
        </w:tc>
        <w:tc>
          <w:tcPr>
            <w:tcW w:w="1128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 w:rsidRPr="00CB038F">
              <w:rPr>
                <w:rFonts w:ascii="Times New Roman" w:hAnsi="Times New Roman" w:cs="Times New Roman"/>
              </w:rPr>
              <w:t>0,7</w:t>
            </w:r>
          </w:p>
        </w:tc>
      </w:tr>
      <w:tr w:rsidR="00F73D94" w:rsidTr="00F73D94">
        <w:tc>
          <w:tcPr>
            <w:tcW w:w="2689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F73D94" w:rsidRDefault="00CB038F" w:rsidP="00CB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Подмосковный формовой</w:t>
            </w:r>
          </w:p>
        </w:tc>
        <w:tc>
          <w:tcPr>
            <w:tcW w:w="1276" w:type="dxa"/>
          </w:tcPr>
          <w:p w:rsidR="00CB038F" w:rsidRPr="00CB038F" w:rsidRDefault="00CB038F" w:rsidP="00CB03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038F">
              <w:rPr>
                <w:rFonts w:ascii="Times New Roman" w:hAnsi="Times New Roman" w:cs="Times New Roman"/>
              </w:rPr>
              <w:t>рж</w:t>
            </w:r>
            <w:proofErr w:type="spellEnd"/>
            <w:proofErr w:type="gramEnd"/>
            <w:r w:rsidRPr="00CB038F">
              <w:rPr>
                <w:rFonts w:ascii="Times New Roman" w:hAnsi="Times New Roman" w:cs="Times New Roman"/>
              </w:rPr>
              <w:t>/2с</w:t>
            </w:r>
          </w:p>
          <w:p w:rsidR="00F73D94" w:rsidRDefault="00F73D94" w:rsidP="00F7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 w:rsidRPr="00CB038F">
              <w:rPr>
                <w:rFonts w:ascii="Times New Roman" w:hAnsi="Times New Roman" w:cs="Times New Roman"/>
              </w:rPr>
              <w:t>0,7</w:t>
            </w:r>
          </w:p>
        </w:tc>
      </w:tr>
      <w:tr w:rsidR="00F73D94" w:rsidTr="00F73D94">
        <w:tc>
          <w:tcPr>
            <w:tcW w:w="2689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 w:rsidRPr="00CB038F">
              <w:rPr>
                <w:rFonts w:ascii="Times New Roman" w:hAnsi="Times New Roman" w:cs="Times New Roman"/>
              </w:rPr>
              <w:t>Хлеб Славянский подовой</w:t>
            </w:r>
          </w:p>
        </w:tc>
        <w:tc>
          <w:tcPr>
            <w:tcW w:w="1276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038F">
              <w:rPr>
                <w:rFonts w:ascii="Times New Roman" w:hAnsi="Times New Roman" w:cs="Times New Roman"/>
              </w:rPr>
              <w:t>рж</w:t>
            </w:r>
            <w:proofErr w:type="spellEnd"/>
            <w:proofErr w:type="gramEnd"/>
            <w:r w:rsidRPr="00CB038F">
              <w:rPr>
                <w:rFonts w:ascii="Times New Roman" w:hAnsi="Times New Roman" w:cs="Times New Roman"/>
              </w:rPr>
              <w:t>/2с</w:t>
            </w:r>
          </w:p>
        </w:tc>
        <w:tc>
          <w:tcPr>
            <w:tcW w:w="1128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 w:rsidRPr="00CB038F">
              <w:rPr>
                <w:rFonts w:ascii="Times New Roman" w:hAnsi="Times New Roman" w:cs="Times New Roman"/>
              </w:rPr>
              <w:t>0,7</w:t>
            </w:r>
          </w:p>
        </w:tc>
      </w:tr>
      <w:tr w:rsidR="00F73D94" w:rsidTr="00F73D94">
        <w:tc>
          <w:tcPr>
            <w:tcW w:w="2689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 w:rsidRPr="00CB038F">
              <w:rPr>
                <w:rFonts w:ascii="Times New Roman" w:hAnsi="Times New Roman" w:cs="Times New Roman"/>
              </w:rPr>
              <w:t>Хлеб Ивановский заварной</w:t>
            </w:r>
          </w:p>
        </w:tc>
        <w:tc>
          <w:tcPr>
            <w:tcW w:w="1276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038F">
              <w:rPr>
                <w:rFonts w:ascii="Times New Roman" w:hAnsi="Times New Roman" w:cs="Times New Roman"/>
              </w:rPr>
              <w:t>рж</w:t>
            </w:r>
            <w:proofErr w:type="spellEnd"/>
            <w:proofErr w:type="gramEnd"/>
            <w:r w:rsidRPr="00CB038F">
              <w:rPr>
                <w:rFonts w:ascii="Times New Roman" w:hAnsi="Times New Roman" w:cs="Times New Roman"/>
              </w:rPr>
              <w:t>/1с</w:t>
            </w:r>
          </w:p>
        </w:tc>
        <w:tc>
          <w:tcPr>
            <w:tcW w:w="1128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 w:rsidRPr="00CB038F">
              <w:rPr>
                <w:rFonts w:ascii="Times New Roman" w:hAnsi="Times New Roman" w:cs="Times New Roman"/>
              </w:rPr>
              <w:t>0,3</w:t>
            </w:r>
          </w:p>
        </w:tc>
      </w:tr>
      <w:tr w:rsidR="00CB038F" w:rsidTr="00C85233">
        <w:tc>
          <w:tcPr>
            <w:tcW w:w="9345" w:type="dxa"/>
            <w:gridSpan w:val="4"/>
          </w:tcPr>
          <w:p w:rsidR="00CB038F" w:rsidRPr="00CB038F" w:rsidRDefault="00CB038F" w:rsidP="00F73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38F">
              <w:rPr>
                <w:rFonts w:ascii="Times New Roman" w:hAnsi="Times New Roman" w:cs="Times New Roman"/>
                <w:b/>
              </w:rPr>
              <w:t>Белый хлеб</w:t>
            </w:r>
          </w:p>
        </w:tc>
      </w:tr>
      <w:tr w:rsidR="00F73D94" w:rsidTr="00F73D94">
        <w:tc>
          <w:tcPr>
            <w:tcW w:w="2689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 w:rsidRPr="00CB038F">
              <w:rPr>
                <w:rFonts w:ascii="Times New Roman" w:hAnsi="Times New Roman" w:cs="Times New Roman"/>
              </w:rPr>
              <w:t>Булка городская</w:t>
            </w:r>
          </w:p>
        </w:tc>
        <w:tc>
          <w:tcPr>
            <w:tcW w:w="1276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38F">
              <w:rPr>
                <w:rFonts w:ascii="Times New Roman" w:hAnsi="Times New Roman" w:cs="Times New Roman"/>
              </w:rPr>
              <w:t>в</w:t>
            </w:r>
            <w:proofErr w:type="gramEnd"/>
            <w:r w:rsidRPr="00CB038F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F73D94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 w:rsidRPr="00CB038F">
              <w:rPr>
                <w:rFonts w:ascii="Times New Roman" w:hAnsi="Times New Roman" w:cs="Times New Roman"/>
              </w:rPr>
              <w:t>0,2</w:t>
            </w:r>
          </w:p>
        </w:tc>
      </w:tr>
      <w:tr w:rsidR="00CB038F" w:rsidTr="00F73D94">
        <w:tc>
          <w:tcPr>
            <w:tcW w:w="2689" w:type="dxa"/>
          </w:tcPr>
          <w:p w:rsidR="00CB038F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CB038F" w:rsidRPr="00CB038F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 w:rsidRPr="00CB038F">
              <w:rPr>
                <w:rFonts w:ascii="Times New Roman" w:hAnsi="Times New Roman" w:cs="Times New Roman"/>
              </w:rPr>
              <w:t>Батон горчичный</w:t>
            </w:r>
          </w:p>
        </w:tc>
        <w:tc>
          <w:tcPr>
            <w:tcW w:w="1276" w:type="dxa"/>
          </w:tcPr>
          <w:p w:rsidR="00CB038F" w:rsidRPr="00CB038F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38F">
              <w:rPr>
                <w:rFonts w:ascii="Times New Roman" w:hAnsi="Times New Roman" w:cs="Times New Roman"/>
              </w:rPr>
              <w:t>в</w:t>
            </w:r>
            <w:proofErr w:type="gramEnd"/>
            <w:r w:rsidRPr="00CB038F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CB038F" w:rsidRPr="00CB038F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 w:rsidRPr="00CB038F">
              <w:rPr>
                <w:rFonts w:ascii="Times New Roman" w:hAnsi="Times New Roman" w:cs="Times New Roman"/>
              </w:rPr>
              <w:t>0,5</w:t>
            </w:r>
          </w:p>
        </w:tc>
      </w:tr>
      <w:tr w:rsidR="00CB038F" w:rsidTr="00F73D94">
        <w:tc>
          <w:tcPr>
            <w:tcW w:w="2689" w:type="dxa"/>
          </w:tcPr>
          <w:p w:rsidR="00CB038F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CB038F" w:rsidRPr="00CB038F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 w:rsidRPr="00CB038F">
              <w:rPr>
                <w:rFonts w:ascii="Times New Roman" w:hAnsi="Times New Roman" w:cs="Times New Roman"/>
              </w:rPr>
              <w:t>Батон облепиховый</w:t>
            </w:r>
          </w:p>
        </w:tc>
        <w:tc>
          <w:tcPr>
            <w:tcW w:w="1276" w:type="dxa"/>
          </w:tcPr>
          <w:p w:rsidR="00CB038F" w:rsidRPr="00CB038F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38F">
              <w:rPr>
                <w:rFonts w:ascii="Times New Roman" w:hAnsi="Times New Roman" w:cs="Times New Roman"/>
              </w:rPr>
              <w:t>в</w:t>
            </w:r>
            <w:proofErr w:type="gramEnd"/>
            <w:r w:rsidRPr="00CB038F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CB038F" w:rsidRPr="00CB038F" w:rsidRDefault="00CB038F" w:rsidP="00F73D94">
            <w:pPr>
              <w:jc w:val="center"/>
              <w:rPr>
                <w:rFonts w:ascii="Times New Roman" w:hAnsi="Times New Roman" w:cs="Times New Roman"/>
              </w:rPr>
            </w:pPr>
            <w:r w:rsidRPr="00CB038F">
              <w:rPr>
                <w:rFonts w:ascii="Times New Roman" w:hAnsi="Times New Roman" w:cs="Times New Roman"/>
              </w:rPr>
              <w:t>0,5</w:t>
            </w:r>
          </w:p>
        </w:tc>
      </w:tr>
      <w:tr w:rsidR="00CB038F" w:rsidTr="00F73D94">
        <w:tc>
          <w:tcPr>
            <w:tcW w:w="2689" w:type="dxa"/>
          </w:tcPr>
          <w:p w:rsid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Батон облепиховый</w:t>
            </w:r>
          </w:p>
        </w:tc>
        <w:tc>
          <w:tcPr>
            <w:tcW w:w="1276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2F1">
              <w:rPr>
                <w:rFonts w:ascii="Times New Roman" w:hAnsi="Times New Roman" w:cs="Times New Roman"/>
              </w:rPr>
              <w:t>в</w:t>
            </w:r>
            <w:proofErr w:type="gramEnd"/>
            <w:r w:rsidRPr="005E52F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0,5</w:t>
            </w:r>
          </w:p>
        </w:tc>
      </w:tr>
      <w:tr w:rsidR="00CB038F" w:rsidTr="00F73D94">
        <w:tc>
          <w:tcPr>
            <w:tcW w:w="2689" w:type="dxa"/>
          </w:tcPr>
          <w:p w:rsid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Батон ситный с изюмом</w:t>
            </w:r>
          </w:p>
        </w:tc>
        <w:tc>
          <w:tcPr>
            <w:tcW w:w="1276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2F1">
              <w:rPr>
                <w:rFonts w:ascii="Times New Roman" w:hAnsi="Times New Roman" w:cs="Times New Roman"/>
              </w:rPr>
              <w:t>в</w:t>
            </w:r>
            <w:proofErr w:type="gramEnd"/>
            <w:r w:rsidRPr="005E52F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CB038F" w:rsidTr="00F73D94">
        <w:tc>
          <w:tcPr>
            <w:tcW w:w="2689" w:type="dxa"/>
          </w:tcPr>
          <w:p w:rsid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CB038F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CB038F" w:rsidTr="00F73D94">
        <w:tc>
          <w:tcPr>
            <w:tcW w:w="2689" w:type="dxa"/>
          </w:tcPr>
          <w:p w:rsid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Хлеб белый формовой</w:t>
            </w:r>
          </w:p>
        </w:tc>
        <w:tc>
          <w:tcPr>
            <w:tcW w:w="1276" w:type="dxa"/>
          </w:tcPr>
          <w:p w:rsidR="00CB038F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4A58">
              <w:rPr>
                <w:rFonts w:ascii="Times New Roman" w:hAnsi="Times New Roman" w:cs="Times New Roman"/>
              </w:rPr>
              <w:t>в</w:t>
            </w:r>
            <w:proofErr w:type="gramEnd"/>
            <w:r w:rsidRPr="00514A58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CB038F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CB038F" w:rsidTr="00F73D94">
        <w:tc>
          <w:tcPr>
            <w:tcW w:w="2689" w:type="dxa"/>
          </w:tcPr>
          <w:p w:rsid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5E52F1" w:rsidRPr="005E52F1" w:rsidRDefault="005E52F1" w:rsidP="005E52F1">
            <w:pPr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ab/>
            </w:r>
          </w:p>
          <w:p w:rsidR="00CB038F" w:rsidRPr="00CB038F" w:rsidRDefault="005E52F1" w:rsidP="005E52F1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276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1/с</w:t>
            </w:r>
          </w:p>
        </w:tc>
        <w:tc>
          <w:tcPr>
            <w:tcW w:w="1128" w:type="dxa"/>
          </w:tcPr>
          <w:p w:rsidR="00CB038F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CB038F" w:rsidTr="00F73D94">
        <w:tc>
          <w:tcPr>
            <w:tcW w:w="2689" w:type="dxa"/>
          </w:tcPr>
          <w:p w:rsid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Батон подмосковный</w:t>
            </w:r>
          </w:p>
        </w:tc>
        <w:tc>
          <w:tcPr>
            <w:tcW w:w="1276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2F1">
              <w:rPr>
                <w:rFonts w:ascii="Times New Roman" w:hAnsi="Times New Roman" w:cs="Times New Roman"/>
              </w:rPr>
              <w:t>в</w:t>
            </w:r>
            <w:proofErr w:type="gramEnd"/>
            <w:r w:rsidRPr="005E52F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CB038F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CB038F" w:rsidTr="00F73D94">
        <w:tc>
          <w:tcPr>
            <w:tcW w:w="2689" w:type="dxa"/>
          </w:tcPr>
          <w:p w:rsid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Батон столичный</w:t>
            </w:r>
          </w:p>
        </w:tc>
        <w:tc>
          <w:tcPr>
            <w:tcW w:w="1276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2F1">
              <w:rPr>
                <w:rFonts w:ascii="Times New Roman" w:hAnsi="Times New Roman" w:cs="Times New Roman"/>
              </w:rPr>
              <w:t>в</w:t>
            </w:r>
            <w:proofErr w:type="gramEnd"/>
            <w:r w:rsidRPr="005E52F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CB038F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CB038F" w:rsidTr="00F73D94">
        <w:tc>
          <w:tcPr>
            <w:tcW w:w="2689" w:type="dxa"/>
          </w:tcPr>
          <w:p w:rsid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1/с</w:t>
            </w:r>
          </w:p>
        </w:tc>
        <w:tc>
          <w:tcPr>
            <w:tcW w:w="1128" w:type="dxa"/>
          </w:tcPr>
          <w:p w:rsidR="00CB038F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CB038F" w:rsidTr="00F73D94">
        <w:tc>
          <w:tcPr>
            <w:tcW w:w="2689" w:type="dxa"/>
          </w:tcPr>
          <w:p w:rsid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B038F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2F1">
              <w:rPr>
                <w:rFonts w:ascii="Times New Roman" w:hAnsi="Times New Roman" w:cs="Times New Roman"/>
              </w:rPr>
              <w:t>в</w:t>
            </w:r>
            <w:proofErr w:type="gramEnd"/>
            <w:r w:rsidRPr="005E52F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CB038F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E52F1" w:rsidTr="00F73D94">
        <w:tc>
          <w:tcPr>
            <w:tcW w:w="2689" w:type="dxa"/>
          </w:tcPr>
          <w:p w:rsid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5E52F1" w:rsidRPr="005E52F1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Хлеб городской</w:t>
            </w:r>
          </w:p>
        </w:tc>
        <w:tc>
          <w:tcPr>
            <w:tcW w:w="1276" w:type="dxa"/>
          </w:tcPr>
          <w:p w:rsidR="005E52F1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1/с</w:t>
            </w:r>
          </w:p>
        </w:tc>
        <w:tc>
          <w:tcPr>
            <w:tcW w:w="1128" w:type="dxa"/>
          </w:tcPr>
          <w:p w:rsidR="005E52F1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E52F1" w:rsidTr="00F73D94">
        <w:tc>
          <w:tcPr>
            <w:tcW w:w="2689" w:type="dxa"/>
          </w:tcPr>
          <w:p w:rsid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5E52F1" w:rsidRPr="005E52F1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Батон горчичный</w:t>
            </w:r>
          </w:p>
        </w:tc>
        <w:tc>
          <w:tcPr>
            <w:tcW w:w="1276" w:type="dxa"/>
          </w:tcPr>
          <w:p w:rsidR="005E52F1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1/с</w:t>
            </w:r>
          </w:p>
        </w:tc>
        <w:tc>
          <w:tcPr>
            <w:tcW w:w="1128" w:type="dxa"/>
          </w:tcPr>
          <w:p w:rsidR="005E52F1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E52F1" w:rsidTr="00F73D94">
        <w:tc>
          <w:tcPr>
            <w:tcW w:w="2689" w:type="dxa"/>
          </w:tcPr>
          <w:p w:rsid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5E52F1" w:rsidRPr="005E52F1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Батон горчичный</w:t>
            </w:r>
          </w:p>
        </w:tc>
        <w:tc>
          <w:tcPr>
            <w:tcW w:w="1276" w:type="dxa"/>
          </w:tcPr>
          <w:p w:rsidR="005E52F1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E52F1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E52F1" w:rsidTr="00F73D94">
        <w:tc>
          <w:tcPr>
            <w:tcW w:w="2689" w:type="dxa"/>
          </w:tcPr>
          <w:p w:rsid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</w:tcPr>
          <w:p w:rsidR="005E52F1" w:rsidRPr="005E52F1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Плетенка с маком</w:t>
            </w:r>
          </w:p>
        </w:tc>
        <w:tc>
          <w:tcPr>
            <w:tcW w:w="1276" w:type="dxa"/>
          </w:tcPr>
          <w:p w:rsidR="005E52F1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2F1">
              <w:rPr>
                <w:rFonts w:ascii="Times New Roman" w:hAnsi="Times New Roman" w:cs="Times New Roman"/>
              </w:rPr>
              <w:t>в</w:t>
            </w:r>
            <w:proofErr w:type="gramEnd"/>
            <w:r w:rsidRPr="005E52F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E52F1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E52F1" w:rsidTr="00F73D94">
        <w:tc>
          <w:tcPr>
            <w:tcW w:w="2689" w:type="dxa"/>
          </w:tcPr>
          <w:p w:rsid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</w:tcPr>
          <w:p w:rsidR="005E52F1" w:rsidRPr="005E52F1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Батон Раменский</w:t>
            </w:r>
          </w:p>
        </w:tc>
        <w:tc>
          <w:tcPr>
            <w:tcW w:w="1276" w:type="dxa"/>
          </w:tcPr>
          <w:p w:rsidR="005E52F1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2F1">
              <w:rPr>
                <w:rFonts w:ascii="Times New Roman" w:hAnsi="Times New Roman" w:cs="Times New Roman"/>
              </w:rPr>
              <w:t>в</w:t>
            </w:r>
            <w:proofErr w:type="gramEnd"/>
            <w:r w:rsidRPr="005E52F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E52F1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E52F1" w:rsidTr="00F73D94">
        <w:tc>
          <w:tcPr>
            <w:tcW w:w="2689" w:type="dxa"/>
          </w:tcPr>
          <w:p w:rsid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2" w:type="dxa"/>
          </w:tcPr>
          <w:p w:rsidR="005E52F1" w:rsidRPr="005E52F1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Батончик ванильный</w:t>
            </w:r>
          </w:p>
        </w:tc>
        <w:tc>
          <w:tcPr>
            <w:tcW w:w="1276" w:type="dxa"/>
          </w:tcPr>
          <w:p w:rsidR="005E52F1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1/с</w:t>
            </w:r>
          </w:p>
        </w:tc>
        <w:tc>
          <w:tcPr>
            <w:tcW w:w="1128" w:type="dxa"/>
          </w:tcPr>
          <w:p w:rsidR="005E52F1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E52F1" w:rsidTr="00F73D94">
        <w:tc>
          <w:tcPr>
            <w:tcW w:w="2689" w:type="dxa"/>
          </w:tcPr>
          <w:p w:rsid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2" w:type="dxa"/>
          </w:tcPr>
          <w:p w:rsidR="005E52F1" w:rsidRPr="005E52F1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Батон-рулет</w:t>
            </w:r>
          </w:p>
        </w:tc>
        <w:tc>
          <w:tcPr>
            <w:tcW w:w="1276" w:type="dxa"/>
          </w:tcPr>
          <w:p w:rsidR="005E52F1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2F1">
              <w:rPr>
                <w:rFonts w:ascii="Times New Roman" w:hAnsi="Times New Roman" w:cs="Times New Roman"/>
              </w:rPr>
              <w:t>в</w:t>
            </w:r>
            <w:proofErr w:type="gramEnd"/>
            <w:r w:rsidRPr="005E52F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E52F1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5E52F1" w:rsidTr="00F73D94">
        <w:tc>
          <w:tcPr>
            <w:tcW w:w="2689" w:type="dxa"/>
          </w:tcPr>
          <w:p w:rsid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2" w:type="dxa"/>
          </w:tcPr>
          <w:p w:rsidR="005E52F1" w:rsidRPr="005E52F1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Хлебцы докторские</w:t>
            </w:r>
          </w:p>
        </w:tc>
        <w:tc>
          <w:tcPr>
            <w:tcW w:w="1276" w:type="dxa"/>
          </w:tcPr>
          <w:p w:rsidR="005E52F1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2F1">
              <w:rPr>
                <w:rFonts w:ascii="Times New Roman" w:hAnsi="Times New Roman" w:cs="Times New Roman"/>
              </w:rPr>
              <w:t>в</w:t>
            </w:r>
            <w:proofErr w:type="gramEnd"/>
            <w:r w:rsidRPr="005E52F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E52F1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E52F1" w:rsidTr="00F73D94">
        <w:tc>
          <w:tcPr>
            <w:tcW w:w="2689" w:type="dxa"/>
          </w:tcPr>
          <w:p w:rsid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2" w:type="dxa"/>
          </w:tcPr>
          <w:p w:rsidR="005E52F1" w:rsidRPr="005E52F1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Сайка с изюмом</w:t>
            </w:r>
          </w:p>
        </w:tc>
        <w:tc>
          <w:tcPr>
            <w:tcW w:w="1276" w:type="dxa"/>
          </w:tcPr>
          <w:p w:rsidR="005E52F1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2F1">
              <w:rPr>
                <w:rFonts w:ascii="Times New Roman" w:hAnsi="Times New Roman" w:cs="Times New Roman"/>
              </w:rPr>
              <w:t>в</w:t>
            </w:r>
            <w:proofErr w:type="gramEnd"/>
            <w:r w:rsidRPr="005E52F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E52F1" w:rsidRPr="00CB038F" w:rsidRDefault="00514A58" w:rsidP="0051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E52F1" w:rsidTr="00F73D94">
        <w:tc>
          <w:tcPr>
            <w:tcW w:w="2689" w:type="dxa"/>
          </w:tcPr>
          <w:p w:rsid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2" w:type="dxa"/>
          </w:tcPr>
          <w:p w:rsidR="005E52F1" w:rsidRPr="005E52F1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Булка яичная</w:t>
            </w:r>
          </w:p>
        </w:tc>
        <w:tc>
          <w:tcPr>
            <w:tcW w:w="1276" w:type="dxa"/>
          </w:tcPr>
          <w:p w:rsidR="005E52F1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1/с</w:t>
            </w:r>
          </w:p>
        </w:tc>
        <w:tc>
          <w:tcPr>
            <w:tcW w:w="1128" w:type="dxa"/>
          </w:tcPr>
          <w:p w:rsidR="005E52F1" w:rsidRPr="00CB038F" w:rsidRDefault="00514A58" w:rsidP="0051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E52F1" w:rsidTr="00F73D94">
        <w:tc>
          <w:tcPr>
            <w:tcW w:w="2689" w:type="dxa"/>
          </w:tcPr>
          <w:p w:rsid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2" w:type="dxa"/>
          </w:tcPr>
          <w:p w:rsidR="005E52F1" w:rsidRPr="005E52F1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Булочка молочная</w:t>
            </w:r>
          </w:p>
        </w:tc>
        <w:tc>
          <w:tcPr>
            <w:tcW w:w="1276" w:type="dxa"/>
          </w:tcPr>
          <w:p w:rsidR="005E52F1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2F1">
              <w:rPr>
                <w:rFonts w:ascii="Times New Roman" w:hAnsi="Times New Roman" w:cs="Times New Roman"/>
              </w:rPr>
              <w:t>в</w:t>
            </w:r>
            <w:proofErr w:type="gramEnd"/>
            <w:r w:rsidRPr="005E52F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E52F1" w:rsidRPr="00CB038F" w:rsidRDefault="00514A58" w:rsidP="0051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E52F1" w:rsidTr="00F73D94">
        <w:tc>
          <w:tcPr>
            <w:tcW w:w="2689" w:type="dxa"/>
          </w:tcPr>
          <w:p w:rsid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2" w:type="dxa"/>
          </w:tcPr>
          <w:p w:rsidR="005E52F1" w:rsidRPr="005E52F1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r w:rsidRPr="005E52F1">
              <w:rPr>
                <w:rFonts w:ascii="Times New Roman" w:hAnsi="Times New Roman" w:cs="Times New Roman"/>
              </w:rPr>
              <w:t>Булочка осень</w:t>
            </w:r>
          </w:p>
        </w:tc>
        <w:tc>
          <w:tcPr>
            <w:tcW w:w="1276" w:type="dxa"/>
          </w:tcPr>
          <w:p w:rsidR="005E52F1" w:rsidRPr="00CB038F" w:rsidRDefault="005E52F1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2F1">
              <w:rPr>
                <w:rFonts w:ascii="Times New Roman" w:hAnsi="Times New Roman" w:cs="Times New Roman"/>
              </w:rPr>
              <w:t>в</w:t>
            </w:r>
            <w:proofErr w:type="gramEnd"/>
            <w:r w:rsidRPr="005E52F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E52F1" w:rsidRPr="00CB038F" w:rsidRDefault="00514A58" w:rsidP="0051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14A58" w:rsidTr="002C051D">
        <w:tc>
          <w:tcPr>
            <w:tcW w:w="9345" w:type="dxa"/>
            <w:gridSpan w:val="4"/>
          </w:tcPr>
          <w:p w:rsidR="00514A58" w:rsidRPr="00514A58" w:rsidRDefault="00514A58" w:rsidP="00514A5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4A58">
              <w:rPr>
                <w:rFonts w:ascii="Times New Roman" w:hAnsi="Times New Roman" w:cs="Times New Roman"/>
                <w:b/>
              </w:rPr>
              <w:t>Мелкоштучка</w:t>
            </w:r>
            <w:proofErr w:type="spellEnd"/>
          </w:p>
        </w:tc>
      </w:tr>
      <w:tr w:rsidR="00514A58" w:rsidTr="00F73D94">
        <w:tc>
          <w:tcPr>
            <w:tcW w:w="2689" w:type="dxa"/>
          </w:tcPr>
          <w:p w:rsidR="00514A58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14A58" w:rsidRP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A58">
              <w:rPr>
                <w:rFonts w:ascii="Times New Roman" w:hAnsi="Times New Roman" w:cs="Times New Roman"/>
              </w:rPr>
              <w:t>Рулетик</w:t>
            </w:r>
            <w:proofErr w:type="spellEnd"/>
            <w:r w:rsidRPr="00514A58">
              <w:rPr>
                <w:rFonts w:ascii="Times New Roman" w:hAnsi="Times New Roman" w:cs="Times New Roman"/>
              </w:rPr>
              <w:t xml:space="preserve"> с маком</w:t>
            </w:r>
          </w:p>
        </w:tc>
        <w:tc>
          <w:tcPr>
            <w:tcW w:w="1276" w:type="dxa"/>
          </w:tcPr>
          <w:p w:rsidR="00514A58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14A58" w:rsidRPr="00CB038F" w:rsidRDefault="00514A58" w:rsidP="0051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514A58" w:rsidTr="00F73D94">
        <w:tc>
          <w:tcPr>
            <w:tcW w:w="2689" w:type="dxa"/>
          </w:tcPr>
          <w:p w:rsidR="00514A58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514A58" w:rsidRP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 w:rsidRPr="00514A58">
              <w:rPr>
                <w:rFonts w:ascii="Times New Roman" w:hAnsi="Times New Roman" w:cs="Times New Roman"/>
              </w:rPr>
              <w:t>Сдоба майская</w:t>
            </w:r>
          </w:p>
        </w:tc>
        <w:tc>
          <w:tcPr>
            <w:tcW w:w="1276" w:type="dxa"/>
          </w:tcPr>
          <w:p w:rsidR="00514A58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14A58" w:rsidRPr="00CB038F" w:rsidRDefault="00514A58" w:rsidP="0051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514A58" w:rsidTr="008B7D40">
        <w:tc>
          <w:tcPr>
            <w:tcW w:w="9345" w:type="dxa"/>
            <w:gridSpan w:val="4"/>
          </w:tcPr>
          <w:p w:rsidR="00514A58" w:rsidRPr="00514A58" w:rsidRDefault="00514A58" w:rsidP="0051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A58">
              <w:rPr>
                <w:rFonts w:ascii="Times New Roman" w:hAnsi="Times New Roman" w:cs="Times New Roman"/>
                <w:b/>
              </w:rPr>
              <w:t>Кондитерские изделия</w:t>
            </w:r>
          </w:p>
        </w:tc>
      </w:tr>
      <w:tr w:rsidR="00514A58" w:rsidTr="00F73D94">
        <w:tc>
          <w:tcPr>
            <w:tcW w:w="2689" w:type="dxa"/>
          </w:tcPr>
          <w:p w:rsidR="00514A58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14A58" w:rsidRP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 w:rsidRPr="00514A58">
              <w:rPr>
                <w:rFonts w:ascii="Times New Roman" w:hAnsi="Times New Roman" w:cs="Times New Roman"/>
              </w:rPr>
              <w:t>Пряник Ивановский сувенир</w:t>
            </w:r>
          </w:p>
        </w:tc>
        <w:tc>
          <w:tcPr>
            <w:tcW w:w="1276" w:type="dxa"/>
          </w:tcPr>
          <w:p w:rsidR="00514A58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14A58" w:rsidRPr="00CB038F" w:rsidRDefault="00514A58" w:rsidP="0051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14A58" w:rsidTr="00F73D94">
        <w:tc>
          <w:tcPr>
            <w:tcW w:w="2689" w:type="dxa"/>
          </w:tcPr>
          <w:p w:rsidR="00514A58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514A58" w:rsidRP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 w:rsidRPr="00514A58">
              <w:rPr>
                <w:rFonts w:ascii="Times New Roman" w:hAnsi="Times New Roman" w:cs="Times New Roman"/>
              </w:rPr>
              <w:t>Кекс «Весна»</w:t>
            </w:r>
          </w:p>
        </w:tc>
        <w:tc>
          <w:tcPr>
            <w:tcW w:w="1276" w:type="dxa"/>
          </w:tcPr>
          <w:p w:rsidR="00514A58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14A58" w:rsidRPr="00CB038F" w:rsidRDefault="00514A58" w:rsidP="0051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14A58" w:rsidTr="00F73D94">
        <w:tc>
          <w:tcPr>
            <w:tcW w:w="2689" w:type="dxa"/>
          </w:tcPr>
          <w:p w:rsidR="00514A58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514A58" w:rsidRP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 w:rsidRPr="00514A58">
              <w:rPr>
                <w:rFonts w:ascii="Times New Roman" w:hAnsi="Times New Roman" w:cs="Times New Roman"/>
              </w:rPr>
              <w:t>Кекс «Весна»</w:t>
            </w:r>
          </w:p>
        </w:tc>
        <w:tc>
          <w:tcPr>
            <w:tcW w:w="1276" w:type="dxa"/>
          </w:tcPr>
          <w:p w:rsidR="00514A58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14A58" w:rsidRPr="00CB038F" w:rsidRDefault="00514A58" w:rsidP="0051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14A58" w:rsidTr="00F73D94">
        <w:tc>
          <w:tcPr>
            <w:tcW w:w="2689" w:type="dxa"/>
          </w:tcPr>
          <w:p w:rsidR="00514A58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514A58" w:rsidRP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 w:rsidRPr="00514A58">
              <w:rPr>
                <w:rFonts w:ascii="Times New Roman" w:hAnsi="Times New Roman" w:cs="Times New Roman"/>
              </w:rPr>
              <w:t>Кекс «Весна»</w:t>
            </w:r>
          </w:p>
        </w:tc>
        <w:tc>
          <w:tcPr>
            <w:tcW w:w="1276" w:type="dxa"/>
          </w:tcPr>
          <w:p w:rsidR="00514A58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14A58" w:rsidRPr="00CB038F" w:rsidRDefault="00514A58" w:rsidP="0051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14A58" w:rsidTr="00E0726C">
        <w:tc>
          <w:tcPr>
            <w:tcW w:w="9345" w:type="dxa"/>
            <w:gridSpan w:val="4"/>
          </w:tcPr>
          <w:p w:rsidR="00514A58" w:rsidRPr="00514A58" w:rsidRDefault="00514A58" w:rsidP="0051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A58">
              <w:rPr>
                <w:rFonts w:ascii="Times New Roman" w:hAnsi="Times New Roman" w:cs="Times New Roman"/>
                <w:b/>
              </w:rPr>
              <w:t>Прочие</w:t>
            </w:r>
          </w:p>
        </w:tc>
      </w:tr>
      <w:tr w:rsidR="00514A58" w:rsidTr="00F73D94">
        <w:tc>
          <w:tcPr>
            <w:tcW w:w="2689" w:type="dxa"/>
          </w:tcPr>
          <w:p w:rsidR="00514A58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14A58" w:rsidRPr="005E52F1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Сухари панировочные</w:t>
            </w:r>
          </w:p>
        </w:tc>
        <w:tc>
          <w:tcPr>
            <w:tcW w:w="1276" w:type="dxa"/>
          </w:tcPr>
          <w:p w:rsidR="00514A58" w:rsidRPr="00CB038F" w:rsidRDefault="00514A58" w:rsidP="00F73D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128" w:type="dxa"/>
          </w:tcPr>
          <w:p w:rsidR="00514A58" w:rsidRPr="00CB038F" w:rsidRDefault="00514A58" w:rsidP="0051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73D94" w:rsidRDefault="00F73D94" w:rsidP="00F73D94">
      <w:pPr>
        <w:rPr>
          <w:rFonts w:ascii="Times New Roman" w:hAnsi="Times New Roman" w:cs="Times New Roman"/>
        </w:rPr>
      </w:pPr>
    </w:p>
    <w:p w:rsidR="00514A58" w:rsidRDefault="00514A58" w:rsidP="00F73D94">
      <w:pPr>
        <w:rPr>
          <w:rFonts w:ascii="Times New Roman" w:hAnsi="Times New Roman" w:cs="Times New Roman"/>
          <w:b/>
        </w:rPr>
      </w:pPr>
      <w:r w:rsidRPr="00514A58">
        <w:rPr>
          <w:rFonts w:ascii="Times New Roman" w:hAnsi="Times New Roman" w:cs="Times New Roman"/>
          <w:b/>
        </w:rPr>
        <w:t>Ответьте на вопросы:</w:t>
      </w:r>
    </w:p>
    <w:p w:rsidR="00514A58" w:rsidRDefault="00514A58" w:rsidP="00514A5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Какой хлеб называют подовым?</w:t>
      </w:r>
    </w:p>
    <w:p w:rsidR="00514A58" w:rsidRDefault="00514A58" w:rsidP="00514A5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Какой хлеб называют формовым?</w:t>
      </w:r>
    </w:p>
    <w:p w:rsidR="00514A58" w:rsidRDefault="00514A58" w:rsidP="00514A5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 такое под?</w:t>
      </w:r>
    </w:p>
    <w:p w:rsidR="00514A58" w:rsidRPr="00514A58" w:rsidRDefault="007F31AD" w:rsidP="00514A5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Какой хлеб чаще всего покупает ваша семья?</w:t>
      </w:r>
    </w:p>
    <w:sectPr w:rsidR="00514A58" w:rsidRPr="0051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E7750"/>
    <w:multiLevelType w:val="hybridMultilevel"/>
    <w:tmpl w:val="E9B6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DC"/>
    <w:rsid w:val="0012503E"/>
    <w:rsid w:val="00514A58"/>
    <w:rsid w:val="005E52F1"/>
    <w:rsid w:val="006B354A"/>
    <w:rsid w:val="007F31AD"/>
    <w:rsid w:val="008E7CDC"/>
    <w:rsid w:val="00AE2153"/>
    <w:rsid w:val="00CB038F"/>
    <w:rsid w:val="00F7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2B45-13B4-41F6-B4CA-FCE781DE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Каспер-ПК</dc:creator>
  <cp:keywords/>
  <dc:description/>
  <cp:lastModifiedBy>Каспер-ПК</cp:lastModifiedBy>
  <cp:revision>4</cp:revision>
  <dcterms:created xsi:type="dcterms:W3CDTF">2020-06-12T07:31:00Z</dcterms:created>
  <dcterms:modified xsi:type="dcterms:W3CDTF">2020-06-12T08:32:00Z</dcterms:modified>
</cp:coreProperties>
</file>