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25" w:rsidRPr="00A1564D" w:rsidRDefault="00A1564D" w:rsidP="00A1564D">
      <w:pPr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</w:rPr>
      </w:pPr>
      <w:r w:rsidRPr="00A1564D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</w:rPr>
        <w:t>Сочинение по пьесе А.П. Чехова «Вишневый сад»</w:t>
      </w:r>
    </w:p>
    <w:p w:rsidR="00A1564D" w:rsidRPr="00A1564D" w:rsidRDefault="00A1564D" w:rsidP="00A1564D">
      <w:pPr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</w:rPr>
      </w:pPr>
      <w:r w:rsidRPr="00A1564D">
        <w:rPr>
          <w:rStyle w:val="a4"/>
          <w:rFonts w:ascii="Times New Roman" w:hAnsi="Times New Roman" w:cs="Times New Roman"/>
          <w:b/>
          <w:i w:val="0"/>
          <w:iCs w:val="0"/>
          <w:color w:val="auto"/>
          <w:sz w:val="28"/>
        </w:rPr>
        <w:t>Предлагаемые темы:</w:t>
      </w:r>
    </w:p>
    <w:p w:rsidR="00A1564D" w:rsidRPr="00A1564D" w:rsidRDefault="00A1564D" w:rsidP="00A1564D">
      <w:pPr>
        <w:pStyle w:val="a5"/>
        <w:numPr>
          <w:ilvl w:val="0"/>
          <w:numId w:val="4"/>
        </w:numPr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</w:pPr>
      <w:r w:rsidRPr="00A1564D"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  <w:t>«Вишневый сад» как пьеса о прошлом, настоящем и будущем.</w:t>
      </w:r>
    </w:p>
    <w:p w:rsidR="00A1564D" w:rsidRPr="00A1564D" w:rsidRDefault="00A1564D" w:rsidP="00A1564D">
      <w:pPr>
        <w:pStyle w:val="a5"/>
        <w:numPr>
          <w:ilvl w:val="0"/>
          <w:numId w:val="4"/>
        </w:numPr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</w:pPr>
      <w:r w:rsidRPr="00A1564D"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  <w:t>Роль авторских ремарок в комедии «Вишневый сад».</w:t>
      </w:r>
    </w:p>
    <w:p w:rsidR="00A1564D" w:rsidRPr="00A1564D" w:rsidRDefault="00A1564D" w:rsidP="00A1564D">
      <w:pPr>
        <w:pStyle w:val="a5"/>
        <w:numPr>
          <w:ilvl w:val="0"/>
          <w:numId w:val="4"/>
        </w:numPr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</w:pPr>
      <w:r w:rsidRPr="00A1564D"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  <w:t xml:space="preserve">Лопахин и Варя в пьесе А.П. Чехова </w:t>
      </w:r>
      <w:r w:rsidRPr="00A1564D"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  <w:t>«Вишневый сад».</w:t>
      </w:r>
      <w:r w:rsidRPr="00A1564D"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  <w:t xml:space="preserve"> </w:t>
      </w:r>
    </w:p>
    <w:p w:rsidR="00A1564D" w:rsidRPr="00A1564D" w:rsidRDefault="00A1564D" w:rsidP="00A1564D">
      <w:pPr>
        <w:pStyle w:val="a5"/>
        <w:numPr>
          <w:ilvl w:val="0"/>
          <w:numId w:val="4"/>
        </w:numPr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</w:pPr>
      <w:r w:rsidRPr="00A1564D"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  <w:t xml:space="preserve">Образ «вечного студента» Трофимова в пьесе «Вишневый сад». </w:t>
      </w:r>
    </w:p>
    <w:p w:rsidR="00A1564D" w:rsidRPr="00A1564D" w:rsidRDefault="00A1564D" w:rsidP="00A1564D">
      <w:pPr>
        <w:pStyle w:val="a5"/>
        <w:numPr>
          <w:ilvl w:val="0"/>
          <w:numId w:val="4"/>
        </w:numPr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</w:pPr>
      <w:r w:rsidRPr="00A1564D"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  <w:t>«Вся Россия – наш сад».</w:t>
      </w:r>
    </w:p>
    <w:p w:rsidR="00A1564D" w:rsidRPr="00A1564D" w:rsidRDefault="00A1564D" w:rsidP="00A1564D">
      <w:pPr>
        <w:pStyle w:val="a5"/>
        <w:rPr>
          <w:rStyle w:val="a4"/>
          <w:rFonts w:ascii="Times New Roman" w:hAnsi="Times New Roman" w:cs="Times New Roman"/>
          <w:i w:val="0"/>
          <w:iCs w:val="0"/>
          <w:color w:val="auto"/>
          <w:sz w:val="28"/>
        </w:rPr>
      </w:pPr>
    </w:p>
    <w:p w:rsidR="00A1564D" w:rsidRPr="00A1564D" w:rsidRDefault="00A1564D" w:rsidP="00A1564D">
      <w:pPr>
        <w:pStyle w:val="a5"/>
        <w:rPr>
          <w:rStyle w:val="a4"/>
          <w:rFonts w:ascii="Times New Roman" w:hAnsi="Times New Roman" w:cs="Times New Roman"/>
          <w:i w:val="0"/>
          <w:iCs w:val="0"/>
          <w:color w:val="auto"/>
          <w:sz w:val="24"/>
        </w:rPr>
      </w:pPr>
      <w:bookmarkStart w:id="0" w:name="_GoBack"/>
      <w:bookmarkEnd w:id="0"/>
    </w:p>
    <w:sectPr w:rsidR="00A1564D" w:rsidRPr="00A1564D" w:rsidSect="00180ED1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380E"/>
    <w:multiLevelType w:val="hybridMultilevel"/>
    <w:tmpl w:val="CEFC24CC"/>
    <w:lvl w:ilvl="0" w:tplc="2F5AD6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345E6F"/>
    <w:multiLevelType w:val="hybridMultilevel"/>
    <w:tmpl w:val="BA52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15289"/>
    <w:multiLevelType w:val="hybridMultilevel"/>
    <w:tmpl w:val="1B3A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65755"/>
    <w:multiLevelType w:val="hybridMultilevel"/>
    <w:tmpl w:val="AECC3B60"/>
    <w:lvl w:ilvl="0" w:tplc="32401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25"/>
    <w:rsid w:val="00180ED1"/>
    <w:rsid w:val="001A5825"/>
    <w:rsid w:val="00A1564D"/>
    <w:rsid w:val="00B326E6"/>
    <w:rsid w:val="00E95DA0"/>
    <w:rsid w:val="00E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59A8"/>
  <w15:chartTrackingRefBased/>
  <w15:docId w15:val="{E8FA03A7-3F15-430A-9137-4F1FA9EE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DA0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E95DA0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E95DA0"/>
    <w:pPr>
      <w:ind w:left="720"/>
      <w:contextualSpacing/>
    </w:pPr>
  </w:style>
  <w:style w:type="paragraph" w:customStyle="1" w:styleId="body">
    <w:name w:val="body"/>
    <w:basedOn w:val="a"/>
    <w:rsid w:val="0018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2020-05-12T20:39:00Z</dcterms:created>
  <dcterms:modified xsi:type="dcterms:W3CDTF">2020-05-30T20:54:00Z</dcterms:modified>
</cp:coreProperties>
</file>