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B1" w:rsidRPr="00182C32" w:rsidRDefault="009035B6" w:rsidP="00F018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по теме</w:t>
      </w:r>
      <w:r w:rsidR="00F018B1" w:rsidRPr="00182C3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D07F1" w:rsidRPr="00182C32">
        <w:rPr>
          <w:rFonts w:ascii="Times New Roman" w:hAnsi="Times New Roman" w:cs="Times New Roman"/>
          <w:b/>
          <w:sz w:val="24"/>
          <w:szCs w:val="24"/>
        </w:rPr>
        <w:t>«</w:t>
      </w:r>
      <w:r w:rsidR="00F018B1" w:rsidRPr="00182C32">
        <w:rPr>
          <w:rFonts w:ascii="Times New Roman" w:hAnsi="Times New Roman" w:cs="Times New Roman"/>
          <w:b/>
          <w:sz w:val="24"/>
          <w:szCs w:val="24"/>
        </w:rPr>
        <w:t>Производительность труда</w:t>
      </w:r>
      <w:r w:rsidR="006D07F1" w:rsidRPr="00182C3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комплексной оценки эффективности любой полезной деятельности путем соотношения полученных результатов с продуктивностью используемых видов ресурсов называется..</w:t>
      </w:r>
    </w:p>
    <w:p w:rsidR="00F018B1" w:rsidRPr="00182C32" w:rsidRDefault="00F018B1" w:rsidP="00F018B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8B1" w:rsidRPr="00182C32" w:rsidRDefault="00F018B1" w:rsidP="00F018B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Производительность</w:t>
      </w:r>
    </w:p>
    <w:p w:rsidR="00F018B1" w:rsidRPr="00182C32" w:rsidRDefault="00F018B1" w:rsidP="00F018B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Эффективность</w:t>
      </w:r>
    </w:p>
    <w:p w:rsidR="00F018B1" w:rsidRPr="00182C32" w:rsidRDefault="00F018B1" w:rsidP="00F018B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Рентабельность</w:t>
      </w:r>
    </w:p>
    <w:p w:rsidR="00F018B1" w:rsidRPr="00182C32" w:rsidRDefault="00F018B1" w:rsidP="00F018B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F018B1" w:rsidRPr="00182C32" w:rsidRDefault="00F018B1" w:rsidP="00F018B1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2.</w:t>
      </w: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Производительность труда – это показатель, отражающий степень эффективности...</w:t>
      </w:r>
    </w:p>
    <w:p w:rsidR="00F018B1" w:rsidRPr="00182C32" w:rsidRDefault="00F018B1" w:rsidP="00F0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Процесса труда</w:t>
      </w:r>
    </w:p>
    <w:p w:rsidR="00F018B1" w:rsidRPr="00182C32" w:rsidRDefault="00F018B1" w:rsidP="00F0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Выработки</w:t>
      </w:r>
    </w:p>
    <w:p w:rsidR="00F018B1" w:rsidRPr="00182C32" w:rsidRDefault="00F018B1" w:rsidP="00F0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Использования основных фондов</w:t>
      </w:r>
    </w:p>
    <w:p w:rsidR="00F018B1" w:rsidRPr="00182C32" w:rsidRDefault="00F018B1" w:rsidP="00F018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Использования предметов труда</w:t>
      </w:r>
    </w:p>
    <w:p w:rsidR="00F018B1" w:rsidRPr="00182C32" w:rsidRDefault="00F018B1" w:rsidP="00F018B1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3.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Повышение производительности труда …</w:t>
      </w:r>
    </w:p>
    <w:p w:rsidR="00F018B1" w:rsidRPr="00182C32" w:rsidRDefault="00F018B1" w:rsidP="00F018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Способствует повышению жизненного уровня населения</w:t>
      </w:r>
    </w:p>
    <w:p w:rsidR="00F018B1" w:rsidRPr="00182C32" w:rsidRDefault="00F018B1" w:rsidP="00F018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Приводит к росту реальных доходов населения</w:t>
      </w:r>
    </w:p>
    <w:p w:rsidR="00F018B1" w:rsidRPr="00182C32" w:rsidRDefault="00F018B1" w:rsidP="00F018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Повышает эффективность деятельности предприятий </w:t>
      </w:r>
    </w:p>
    <w:p w:rsidR="00F018B1" w:rsidRPr="00182C32" w:rsidRDefault="00F018B1" w:rsidP="00F018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Повышает эффективность отраслей</w:t>
      </w:r>
    </w:p>
    <w:p w:rsidR="00F018B1" w:rsidRPr="00182C32" w:rsidRDefault="00F018B1" w:rsidP="00F018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F018B1" w:rsidRPr="00182C32" w:rsidRDefault="00F018B1" w:rsidP="00F018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Верно только 1, 3 и 4.</w:t>
      </w:r>
    </w:p>
    <w:p w:rsidR="00F018B1" w:rsidRPr="00182C32" w:rsidRDefault="00F018B1" w:rsidP="00F018B1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4.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Увеличение производительности труда означает:</w:t>
      </w:r>
    </w:p>
    <w:p w:rsidR="00F018B1" w:rsidRPr="00182C32" w:rsidRDefault="00F018B1" w:rsidP="00F018B1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Снижение доли затрат живого труда в единице продукции</w:t>
      </w:r>
    </w:p>
    <w:p w:rsidR="00F018B1" w:rsidRPr="00182C32" w:rsidRDefault="00F018B1" w:rsidP="00F018B1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Увеличение доли овеществлённого труда в единице продукции</w:t>
      </w:r>
    </w:p>
    <w:p w:rsidR="00F018B1" w:rsidRPr="00182C32" w:rsidRDefault="00F018B1" w:rsidP="00F018B1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Снижение общей суммы труда в единице продукции</w:t>
      </w:r>
    </w:p>
    <w:p w:rsidR="00F018B1" w:rsidRPr="00182C32" w:rsidRDefault="00F018B1" w:rsidP="00F018B1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Верно всё</w:t>
      </w:r>
    </w:p>
    <w:p w:rsidR="00F018B1" w:rsidRPr="00182C32" w:rsidRDefault="00F018B1" w:rsidP="00F018B1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Верно только 1 и 2 </w:t>
      </w:r>
    </w:p>
    <w:p w:rsidR="00F018B1" w:rsidRPr="00182C32" w:rsidRDefault="00F018B1" w:rsidP="00F018B1">
      <w:pPr>
        <w:spacing w:after="0" w:line="240" w:lineRule="auto"/>
        <w:ind w:left="142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5.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 xml:space="preserve">Скорость расходования человеческой энергии связана с </w:t>
      </w:r>
    </w:p>
    <w:p w:rsidR="00F018B1" w:rsidRPr="00182C32" w:rsidRDefault="00F018B1" w:rsidP="00F018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Производительностью труда</w:t>
      </w:r>
    </w:p>
    <w:p w:rsidR="00F018B1" w:rsidRPr="00182C32" w:rsidRDefault="00F018B1" w:rsidP="00F018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Эффективностью труда</w:t>
      </w:r>
    </w:p>
    <w:p w:rsidR="00F018B1" w:rsidRPr="00182C32" w:rsidRDefault="00F018B1" w:rsidP="00F018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Интенсивностью труда</w:t>
      </w:r>
    </w:p>
    <w:p w:rsidR="00F018B1" w:rsidRPr="00182C32" w:rsidRDefault="00F018B1" w:rsidP="00F018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lastRenderedPageBreak/>
        <w:t>Тест 6.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Интенсивность труда ….</w:t>
      </w:r>
    </w:p>
    <w:p w:rsidR="00F018B1" w:rsidRPr="00182C32" w:rsidRDefault="00F018B1" w:rsidP="00F018B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Измеряется затратами нервной и мускульной энергии человека в единицу рабочего времени.</w:t>
      </w:r>
    </w:p>
    <w:p w:rsidR="00F018B1" w:rsidRPr="00182C32" w:rsidRDefault="00F018B1" w:rsidP="00F018B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Определяет физические нагрузки в про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цессе труда</w:t>
      </w:r>
    </w:p>
    <w:p w:rsidR="00F018B1" w:rsidRPr="00182C32" w:rsidRDefault="00F018B1" w:rsidP="00F018B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3.Определяет степень нервного напряжения при выполнении ра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бот</w:t>
      </w:r>
    </w:p>
    <w:p w:rsidR="00F018B1" w:rsidRPr="00182C32" w:rsidRDefault="00F018B1" w:rsidP="00F018B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Определяет темп работы</w:t>
      </w:r>
    </w:p>
    <w:p w:rsidR="00F018B1" w:rsidRPr="00182C32" w:rsidRDefault="00F018B1" w:rsidP="00F018B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Определяет монотонность труда, условия труда </w:t>
      </w:r>
    </w:p>
    <w:p w:rsidR="00F018B1" w:rsidRPr="00182C32" w:rsidRDefault="00F018B1" w:rsidP="00F018B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только 1 и 2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7.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Напряжённость труда при равной интенсивности может быть</w:t>
      </w:r>
    </w:p>
    <w:p w:rsidR="00F018B1" w:rsidRPr="00182C32" w:rsidRDefault="00F018B1" w:rsidP="00F018B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Одинаковой</w:t>
      </w:r>
    </w:p>
    <w:p w:rsidR="00F018B1" w:rsidRPr="00182C32" w:rsidRDefault="00F018B1" w:rsidP="00F018B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Различной</w:t>
      </w:r>
    </w:p>
    <w:p w:rsidR="00F018B1" w:rsidRPr="00182C32" w:rsidRDefault="00F018B1" w:rsidP="00F018B1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8.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Назовите единицы измерения экономической эффективности:</w:t>
      </w:r>
    </w:p>
    <w:p w:rsidR="00F018B1" w:rsidRPr="00182C32" w:rsidRDefault="00F018B1" w:rsidP="00F018B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ед./ч, ед./руб., руб./ч, руб./руб.</w:t>
      </w:r>
    </w:p>
    <w:p w:rsidR="00F018B1" w:rsidRPr="00182C32" w:rsidRDefault="00F018B1" w:rsidP="00F018B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ед./ч, ед./ед., ч./ч, руб./руб.</w:t>
      </w:r>
    </w:p>
    <w:p w:rsidR="00F018B1" w:rsidRPr="00182C32" w:rsidRDefault="00F018B1" w:rsidP="00F018B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9.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В ходе производственно-хозяйственной деятельности на предприятии производительность труда может иметь..</w:t>
      </w:r>
    </w:p>
    <w:p w:rsidR="00F018B1" w:rsidRPr="00182C32" w:rsidRDefault="00F018B1" w:rsidP="00F018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положительную динамику</w:t>
      </w:r>
    </w:p>
    <w:p w:rsidR="00F018B1" w:rsidRPr="00182C32" w:rsidRDefault="00F018B1" w:rsidP="00F018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отрицательную динамику</w:t>
      </w:r>
    </w:p>
    <w:p w:rsidR="00F018B1" w:rsidRPr="00182C32" w:rsidRDefault="00F018B1" w:rsidP="00F018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не иметь динамики</w:t>
      </w:r>
    </w:p>
    <w:p w:rsidR="00F018B1" w:rsidRPr="00182C32" w:rsidRDefault="00F018B1" w:rsidP="00F018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только 1 и 2.</w:t>
      </w:r>
    </w:p>
    <w:p w:rsidR="00F018B1" w:rsidRPr="00182C32" w:rsidRDefault="00F018B1" w:rsidP="00F018B1">
      <w:pPr>
        <w:spacing w:after="0" w:line="240" w:lineRule="auto"/>
        <w:ind w:left="142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10.</w:t>
      </w:r>
    </w:p>
    <w:p w:rsidR="00F018B1" w:rsidRPr="00182C32" w:rsidRDefault="00F018B1" w:rsidP="00F018B1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На динамику производительности труда оказывают влияние следующие факторы: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организация труда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эко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номия (перерасход) рабочего времени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материально-техническое снабжение 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система мотивации работников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природно-климатические условия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верно всё, кроме 6</w:t>
      </w:r>
    </w:p>
    <w:p w:rsidR="00F018B1" w:rsidRPr="00182C32" w:rsidRDefault="00F018B1" w:rsidP="00F018B1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только 1 и 4</w:t>
      </w:r>
    </w:p>
    <w:p w:rsidR="00F018B1" w:rsidRPr="00182C32" w:rsidRDefault="00F018B1" w:rsidP="00F018B1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11.</w:t>
      </w: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К внешним факторам, влияющим на производительность труда относятся: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Изменение спроса на продукцию на рынке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Социально-экономические условия в обществе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lastRenderedPageBreak/>
        <w:t>Механизация и автоматизация производства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Уровень кооперации с другими предприятиями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Уровень разделения труда на предприятии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только 1,2 и 4</w:t>
      </w:r>
    </w:p>
    <w:p w:rsidR="00F018B1" w:rsidRPr="00182C32" w:rsidRDefault="00F018B1" w:rsidP="00F018B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1,2,4 и 5.</w:t>
      </w:r>
    </w:p>
    <w:p w:rsidR="00F018B1" w:rsidRPr="00182C32" w:rsidRDefault="00F018B1" w:rsidP="00F018B1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12.</w:t>
      </w:r>
    </w:p>
    <w:p w:rsidR="00F018B1" w:rsidRPr="00182C32" w:rsidRDefault="00F018B1" w:rsidP="00F018B1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К внутренним факторам, влияющим на производительность труда относятся: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Изменение спроса на продукцию на рынке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Социально-экономические условия в обществе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Механизация и автоматизация производства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Уровень кооперации с другими предприятиями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Уровень разделения труда на предприятии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только 1,2,4 и 5</w:t>
      </w:r>
    </w:p>
    <w:p w:rsidR="00F018B1" w:rsidRPr="00182C32" w:rsidRDefault="00F018B1" w:rsidP="00F018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только 3 и 5.</w:t>
      </w:r>
    </w:p>
    <w:p w:rsidR="00F018B1" w:rsidRPr="00182C32" w:rsidRDefault="00F018B1" w:rsidP="00F018B1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13.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К социально-экономическим факторам, влияющим на производительность труда относятся:</w:t>
      </w:r>
    </w:p>
    <w:p w:rsidR="00F018B1" w:rsidRPr="00182C32" w:rsidRDefault="00F018B1" w:rsidP="00F01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улучшение условий труда</w:t>
      </w: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уровень квалифи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кации работников</w:t>
      </w: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мотивация работников к труду</w:t>
      </w: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изменение форм собственности на средства производст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ва;</w:t>
      </w: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развитие производственной демократии на пред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приятии;</w:t>
      </w: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всё</w:t>
      </w: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Верно всё, кроме 1</w:t>
      </w:r>
    </w:p>
    <w:p w:rsidR="00F018B1" w:rsidRPr="00182C32" w:rsidRDefault="00F018B1" w:rsidP="00F018B1">
      <w:pPr>
        <w:numPr>
          <w:ilvl w:val="0"/>
          <w:numId w:val="13"/>
        </w:numPr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1,2,3.</w:t>
      </w:r>
    </w:p>
    <w:p w:rsidR="00F018B1" w:rsidRPr="00182C32" w:rsidRDefault="00F018B1" w:rsidP="00F018B1">
      <w:pPr>
        <w:tabs>
          <w:tab w:val="left" w:pos="62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14.</w:t>
      </w:r>
    </w:p>
    <w:p w:rsidR="00F018B1" w:rsidRPr="00182C32" w:rsidRDefault="00F018B1" w:rsidP="00F018B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B1" w:rsidRPr="00182C32" w:rsidRDefault="00F018B1" w:rsidP="00F018B1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182C32">
        <w:rPr>
          <w:rFonts w:ascii="Times New Roman" w:hAnsi="Times New Roman" w:cs="Times New Roman"/>
          <w:b/>
          <w:iCs/>
          <w:sz w:val="24"/>
          <w:szCs w:val="24"/>
        </w:rPr>
        <w:t>прямым факторам, оказывающим влияние на производительность труда относятся…</w:t>
      </w:r>
    </w:p>
    <w:p w:rsidR="00F018B1" w:rsidRPr="00182C32" w:rsidRDefault="00F018B1" w:rsidP="00F018B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Материально-технические факторы</w:t>
      </w:r>
    </w:p>
    <w:p w:rsidR="00F018B1" w:rsidRPr="00182C32" w:rsidRDefault="00F018B1" w:rsidP="00F018B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Организационные факторы</w:t>
      </w:r>
    </w:p>
    <w:p w:rsidR="00F018B1" w:rsidRPr="00182C32" w:rsidRDefault="00F018B1" w:rsidP="00F018B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Природно-климатические факторы</w:t>
      </w:r>
    </w:p>
    <w:p w:rsidR="00F018B1" w:rsidRPr="00182C32" w:rsidRDefault="00F018B1" w:rsidP="00F018B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Социально-психологические факторы</w:t>
      </w:r>
    </w:p>
    <w:p w:rsidR="00F018B1" w:rsidRPr="00182C32" w:rsidRDefault="00F018B1" w:rsidP="00F018B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Все ответы верны</w:t>
      </w:r>
    </w:p>
    <w:p w:rsidR="00F018B1" w:rsidRPr="00182C32" w:rsidRDefault="00F018B1" w:rsidP="00F018B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 xml:space="preserve">Верно только 1 и 2 </w:t>
      </w:r>
    </w:p>
    <w:p w:rsidR="00F018B1" w:rsidRPr="00182C32" w:rsidRDefault="00F018B1" w:rsidP="00F018B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Верно 1,2 и 4</w:t>
      </w:r>
    </w:p>
    <w:p w:rsidR="00EC1E48" w:rsidRDefault="00EC1E48" w:rsidP="00EC1E4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F018B1" w:rsidRPr="00182C32" w:rsidRDefault="006438CA" w:rsidP="006438CA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Тест 17.</w:t>
      </w:r>
    </w:p>
    <w:p w:rsidR="00F018B1" w:rsidRPr="00182C32" w:rsidRDefault="00F018B1" w:rsidP="00F018B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18B1" w:rsidRPr="00182C32" w:rsidRDefault="00F018B1" w:rsidP="00F018B1">
      <w:pPr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 xml:space="preserve">К косвенным факторам, </w:t>
      </w:r>
      <w:r w:rsidRPr="00182C32">
        <w:rPr>
          <w:rFonts w:ascii="Times New Roman" w:hAnsi="Times New Roman" w:cs="Times New Roman"/>
          <w:b/>
          <w:iCs/>
          <w:sz w:val="24"/>
          <w:szCs w:val="24"/>
        </w:rPr>
        <w:t>оказывающим влияние на производительность труда, относятся…</w:t>
      </w:r>
    </w:p>
    <w:p w:rsidR="00F018B1" w:rsidRPr="00182C32" w:rsidRDefault="00F018B1" w:rsidP="00F018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Материально-технические факторы</w:t>
      </w:r>
    </w:p>
    <w:p w:rsidR="00F018B1" w:rsidRPr="00182C32" w:rsidRDefault="00F018B1" w:rsidP="00F018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lastRenderedPageBreak/>
        <w:t>Организационные факторы</w:t>
      </w:r>
    </w:p>
    <w:p w:rsidR="00F018B1" w:rsidRPr="00182C32" w:rsidRDefault="00F018B1" w:rsidP="00F018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Природно-климатические факторы</w:t>
      </w:r>
    </w:p>
    <w:p w:rsidR="00F018B1" w:rsidRPr="00182C32" w:rsidRDefault="00F018B1" w:rsidP="00F018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Социально-психологические факторы</w:t>
      </w:r>
    </w:p>
    <w:p w:rsidR="00F018B1" w:rsidRPr="00182C32" w:rsidRDefault="00F018B1" w:rsidP="00F018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Все ответы верны</w:t>
      </w:r>
    </w:p>
    <w:p w:rsidR="00F018B1" w:rsidRPr="00182C32" w:rsidRDefault="00F018B1" w:rsidP="00F018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Верно 1,2 и 3</w:t>
      </w:r>
    </w:p>
    <w:p w:rsidR="00F018B1" w:rsidRPr="00182C32" w:rsidRDefault="00F018B1" w:rsidP="00F018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 xml:space="preserve">Верно только 3 и 4 </w:t>
      </w:r>
    </w:p>
    <w:p w:rsidR="00182C32" w:rsidRPr="00182C32" w:rsidRDefault="00182C32" w:rsidP="00182C3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82C32" w:rsidRPr="00182C32" w:rsidRDefault="00182C32" w:rsidP="00182C3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C32">
        <w:rPr>
          <w:rFonts w:ascii="Times New Roman" w:hAnsi="Times New Roman" w:cs="Times New Roman"/>
          <w:b/>
          <w:iCs/>
          <w:sz w:val="24"/>
          <w:szCs w:val="24"/>
        </w:rPr>
        <w:t>Тест 16.</w:t>
      </w:r>
    </w:p>
    <w:p w:rsidR="00182C32" w:rsidRPr="00182C32" w:rsidRDefault="00182C32" w:rsidP="00182C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C32">
        <w:rPr>
          <w:rFonts w:ascii="Times New Roman" w:hAnsi="Times New Roman" w:cs="Times New Roman"/>
          <w:b/>
          <w:iCs/>
          <w:sz w:val="24"/>
          <w:szCs w:val="24"/>
        </w:rPr>
        <w:t>Под резервами роста производительности труда понимают</w:t>
      </w:r>
    </w:p>
    <w:p w:rsidR="00182C32" w:rsidRPr="00182C32" w:rsidRDefault="00182C32" w:rsidP="00182C3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реально существующие, но ещё неиспользованные возможности повышения производительности труда за счёт более полного воздействия факторов и использования имеющихся ресурсов</w:t>
      </w:r>
    </w:p>
    <w:p w:rsidR="00182C32" w:rsidRPr="00182C32" w:rsidRDefault="00182C32" w:rsidP="00182C3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четыре основных фактора: технология, организация, социальная среда и экономическая конъюнктура.</w:t>
      </w:r>
    </w:p>
    <w:p w:rsidR="00182C32" w:rsidRPr="00182C32" w:rsidRDefault="00182C32" w:rsidP="00182C32">
      <w:pPr>
        <w:pStyle w:val="a3"/>
        <w:numPr>
          <w:ilvl w:val="0"/>
          <w:numId w:val="16"/>
        </w:numPr>
        <w:tabs>
          <w:tab w:val="left" w:pos="6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факторы, связанные с уровнем технической вооруженности процесса труда, с эф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фективностью систем стимулирования труда, т. е. это те фак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торы, которые обусловлены качеством организации предпри</w:t>
      </w:r>
      <w:r w:rsidRPr="00182C32">
        <w:rPr>
          <w:rFonts w:ascii="Times New Roman" w:hAnsi="Times New Roman" w:cs="Times New Roman"/>
          <w:sz w:val="24"/>
          <w:szCs w:val="24"/>
        </w:rPr>
        <w:softHyphen/>
        <w:t>нимательской деятельности.</w:t>
      </w:r>
    </w:p>
    <w:p w:rsidR="00182C32" w:rsidRPr="00182C32" w:rsidRDefault="00182C32" w:rsidP="00182C32">
      <w:pPr>
        <w:pStyle w:val="a3"/>
        <w:tabs>
          <w:tab w:val="left" w:pos="642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tabs>
          <w:tab w:val="left" w:pos="6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17.</w:t>
      </w:r>
    </w:p>
    <w:p w:rsidR="00182C32" w:rsidRPr="00182C32" w:rsidRDefault="00182C32" w:rsidP="00182C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C32">
        <w:rPr>
          <w:rFonts w:ascii="Times New Roman" w:hAnsi="Times New Roman" w:cs="Times New Roman"/>
          <w:b/>
          <w:iCs/>
          <w:sz w:val="24"/>
          <w:szCs w:val="24"/>
        </w:rPr>
        <w:t>При снижении выработки трудоёмкость</w:t>
      </w:r>
    </w:p>
    <w:p w:rsidR="00182C32" w:rsidRPr="00182C32" w:rsidRDefault="00182C32" w:rsidP="00182C3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увеличивается</w:t>
      </w:r>
    </w:p>
    <w:p w:rsidR="00182C32" w:rsidRPr="00182C32" w:rsidRDefault="00182C32" w:rsidP="00182C3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>уменьшается</w:t>
      </w:r>
    </w:p>
    <w:p w:rsidR="00182C32" w:rsidRPr="00182C32" w:rsidRDefault="00182C32" w:rsidP="00182C3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2C32">
        <w:rPr>
          <w:rFonts w:ascii="Times New Roman" w:hAnsi="Times New Roman" w:cs="Times New Roman"/>
          <w:iCs/>
          <w:sz w:val="24"/>
          <w:szCs w:val="24"/>
        </w:rPr>
        <w:t xml:space="preserve"> остаётся неизменной</w:t>
      </w:r>
    </w:p>
    <w:p w:rsidR="00182C32" w:rsidRPr="00182C32" w:rsidRDefault="00182C32" w:rsidP="00182C32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82C32" w:rsidRPr="00182C32" w:rsidRDefault="00182C32" w:rsidP="00182C32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182C32" w:rsidRPr="00182C32" w:rsidRDefault="00182C32" w:rsidP="00182C3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C32">
        <w:rPr>
          <w:rFonts w:ascii="Times New Roman" w:hAnsi="Times New Roman" w:cs="Times New Roman"/>
          <w:b/>
          <w:iCs/>
          <w:sz w:val="24"/>
          <w:szCs w:val="24"/>
        </w:rPr>
        <w:t>Тест 18</w:t>
      </w:r>
    </w:p>
    <w:p w:rsidR="00182C32" w:rsidRPr="00182C32" w:rsidRDefault="00182C32" w:rsidP="00182C3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2C32">
        <w:rPr>
          <w:rFonts w:ascii="Times New Roman" w:hAnsi="Times New Roman" w:cs="Times New Roman"/>
          <w:b/>
          <w:iCs/>
          <w:sz w:val="24"/>
          <w:szCs w:val="24"/>
        </w:rPr>
        <w:t>Трудоёмкость – это …</w:t>
      </w:r>
    </w:p>
    <w:p w:rsidR="00182C32" w:rsidRPr="00182C32" w:rsidRDefault="00182C32" w:rsidP="00182C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затраты рабочего времени на производство единицы   продукции</w:t>
      </w:r>
    </w:p>
    <w:p w:rsidR="00182C32" w:rsidRPr="00182C32" w:rsidRDefault="00182C32" w:rsidP="00182C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объем произведенной продукции в единицу времени</w:t>
      </w:r>
    </w:p>
    <w:p w:rsidR="00182C32" w:rsidRPr="00182C32" w:rsidRDefault="00182C32" w:rsidP="00182C3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объем произведенной продукции  в единицу времени с использованием средств механизации и автоматизации</w:t>
      </w:r>
    </w:p>
    <w:p w:rsidR="00182C32" w:rsidRPr="00182C32" w:rsidRDefault="00182C32" w:rsidP="00182C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19.</w:t>
      </w:r>
    </w:p>
    <w:p w:rsidR="00182C32" w:rsidRPr="00182C32" w:rsidRDefault="00182C32" w:rsidP="00182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Выработка – это…</w:t>
      </w:r>
    </w:p>
    <w:p w:rsidR="00182C32" w:rsidRPr="00182C32" w:rsidRDefault="00182C32" w:rsidP="00182C3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затраты рабочего времени на производство единицы   продукции </w:t>
      </w:r>
    </w:p>
    <w:p w:rsidR="00182C32" w:rsidRPr="00182C32" w:rsidRDefault="00182C32" w:rsidP="00182C3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объем   произведенной продукции  в единицу времени </w:t>
      </w:r>
    </w:p>
    <w:p w:rsidR="00182C32" w:rsidRPr="00182C32" w:rsidRDefault="00182C32" w:rsidP="00182C3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 xml:space="preserve"> объем произведенной продукции в единицу времени с использованием средств механизации и автоматизации</w:t>
      </w:r>
    </w:p>
    <w:p w:rsidR="00182C32" w:rsidRPr="00182C32" w:rsidRDefault="00182C32" w:rsidP="00182C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20.</w:t>
      </w:r>
    </w:p>
    <w:p w:rsidR="00182C32" w:rsidRPr="00182C32" w:rsidRDefault="00182C32" w:rsidP="00182C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Назовите методы измерения производительности труда</w:t>
      </w:r>
    </w:p>
    <w:p w:rsidR="00182C32" w:rsidRPr="00182C32" w:rsidRDefault="00182C32" w:rsidP="00182C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стоимостный, натуральный и трудовой,</w:t>
      </w:r>
    </w:p>
    <w:p w:rsidR="00182C32" w:rsidRPr="00182C32" w:rsidRDefault="00182C32" w:rsidP="00182C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стоимостной, ценовой и трудовой</w:t>
      </w:r>
    </w:p>
    <w:p w:rsidR="00182C32" w:rsidRPr="00182C32" w:rsidRDefault="00182C32" w:rsidP="00182C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ценовой, материальный и трудовой</w:t>
      </w:r>
    </w:p>
    <w:p w:rsidR="00182C32" w:rsidRPr="00182C32" w:rsidRDefault="00182C32" w:rsidP="00182C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ценовой, натуральный и трудовой</w:t>
      </w:r>
    </w:p>
    <w:p w:rsidR="00182C32" w:rsidRPr="00182C32" w:rsidRDefault="00182C32" w:rsidP="00182C32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21.</w:t>
      </w:r>
    </w:p>
    <w:p w:rsidR="00182C32" w:rsidRPr="00182C32" w:rsidRDefault="00182C32" w:rsidP="00182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При трудовом методе измерения производительности труда…</w:t>
      </w:r>
    </w:p>
    <w:p w:rsidR="00182C32" w:rsidRPr="00182C32" w:rsidRDefault="00182C32" w:rsidP="00182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lastRenderedPageBreak/>
        <w:t xml:space="preserve"> 1.Учёт объема работы осуществляется в условных единицах однородной продукции</w:t>
      </w:r>
    </w:p>
    <w:p w:rsidR="00182C32" w:rsidRPr="00182C32" w:rsidRDefault="00182C32" w:rsidP="00182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2.  Объем работы определяется в тоннах, штуках, метрах, литрах и т.п.</w:t>
      </w:r>
    </w:p>
    <w:p w:rsidR="00182C32" w:rsidRPr="00182C32" w:rsidRDefault="00182C32" w:rsidP="00182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3. Используются нормативы времени на производство единицы продукции или продажу единицы товара</w:t>
      </w:r>
    </w:p>
    <w:p w:rsidR="00182C32" w:rsidRPr="00182C32" w:rsidRDefault="00182C32" w:rsidP="00182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4. верно 1 и 2</w:t>
      </w:r>
    </w:p>
    <w:p w:rsidR="00182C32" w:rsidRPr="00182C32" w:rsidRDefault="00182C32" w:rsidP="00182C32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Тест 22.</w:t>
      </w:r>
    </w:p>
    <w:p w:rsidR="00182C32" w:rsidRPr="00182C32" w:rsidRDefault="00182C32" w:rsidP="00182C3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32">
        <w:rPr>
          <w:rFonts w:ascii="Times New Roman" w:hAnsi="Times New Roman" w:cs="Times New Roman"/>
          <w:b/>
          <w:sz w:val="24"/>
          <w:szCs w:val="24"/>
        </w:rPr>
        <w:t>По характеру затрат труда выделяют ...</w:t>
      </w:r>
    </w:p>
    <w:p w:rsidR="00182C32" w:rsidRPr="00182C32" w:rsidRDefault="00182C32" w:rsidP="00182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Нормативную трудоёмкость</w:t>
      </w:r>
    </w:p>
    <w:p w:rsidR="00182C32" w:rsidRPr="00182C32" w:rsidRDefault="00182C32" w:rsidP="00182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Фактическую трудоёмкость</w:t>
      </w:r>
    </w:p>
    <w:p w:rsidR="00182C32" w:rsidRPr="00182C32" w:rsidRDefault="00182C32" w:rsidP="00182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Плановую трудоёмкость</w:t>
      </w:r>
    </w:p>
    <w:p w:rsidR="00182C32" w:rsidRPr="00182C32" w:rsidRDefault="00182C32" w:rsidP="00182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182C32" w:rsidRPr="00182C32" w:rsidRDefault="00182C32" w:rsidP="00182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только 1.</w:t>
      </w:r>
    </w:p>
    <w:p w:rsidR="00182C32" w:rsidRPr="00182C32" w:rsidRDefault="00182C32" w:rsidP="00182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sz w:val="24"/>
          <w:szCs w:val="24"/>
        </w:rPr>
        <w:t>Верно 1 и 2</w:t>
      </w:r>
    </w:p>
    <w:p w:rsidR="00182C32" w:rsidRPr="00182C32" w:rsidRDefault="00182C32" w:rsidP="00182C32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C32" w:rsidRPr="00182C32" w:rsidRDefault="00182C32" w:rsidP="00182C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 23.</w:t>
      </w:r>
    </w:p>
    <w:p w:rsidR="00182C32" w:rsidRPr="00182C32" w:rsidRDefault="00182C32" w:rsidP="00182C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82C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Каким показателем характеризуется уровень роста производительности труда на предприятии:</w:t>
      </w:r>
    </w:p>
    <w:p w:rsidR="00182C32" w:rsidRPr="00182C32" w:rsidRDefault="00182C32" w:rsidP="00182C3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82C32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снижением трудоемкости единицы продукции</w:t>
      </w:r>
    </w:p>
    <w:p w:rsidR="00182C32" w:rsidRPr="00182C32" w:rsidRDefault="00182C32" w:rsidP="00182C3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внедрением новых технологических процессов</w:t>
      </w:r>
    </w:p>
    <w:p w:rsidR="00182C32" w:rsidRPr="00182C32" w:rsidRDefault="00182C32" w:rsidP="00182C3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внедрением нового оборудования</w:t>
      </w:r>
    </w:p>
    <w:p w:rsidR="00182C32" w:rsidRPr="00182C32" w:rsidRDefault="00182C32" w:rsidP="00182C3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сокращением общей численности работающих</w:t>
      </w:r>
    </w:p>
    <w:p w:rsidR="00182C32" w:rsidRPr="00182C32" w:rsidRDefault="00182C32" w:rsidP="00182C3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применением передового опыта</w:t>
      </w:r>
    </w:p>
    <w:p w:rsidR="00182C32" w:rsidRPr="00182C32" w:rsidRDefault="00182C32" w:rsidP="00182C32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82C32" w:rsidRPr="00182C32" w:rsidRDefault="00182C32" w:rsidP="00182C32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182C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Тест 24.</w:t>
      </w:r>
    </w:p>
    <w:p w:rsidR="00182C32" w:rsidRPr="00182C32" w:rsidRDefault="00182C32" w:rsidP="00182C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2C32" w:rsidRPr="00182C32" w:rsidRDefault="00182C32" w:rsidP="00182C32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182C32">
        <w:rPr>
          <w:b/>
          <w:color w:val="333333"/>
        </w:rPr>
        <w:t>Какие показатели используются для измерения производительности труда</w:t>
      </w:r>
      <w:r w:rsidRPr="00182C32">
        <w:rPr>
          <w:color w:val="333333"/>
        </w:rPr>
        <w:t>:</w:t>
      </w:r>
    </w:p>
    <w:p w:rsidR="00182C32" w:rsidRPr="00182C32" w:rsidRDefault="00182C32" w:rsidP="00182C3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82C32">
        <w:rPr>
          <w:color w:val="333333"/>
        </w:rPr>
        <w:t xml:space="preserve"> фондоотдача, фондоемкость</w:t>
      </w:r>
    </w:p>
    <w:p w:rsidR="00182C32" w:rsidRPr="00182C32" w:rsidRDefault="00182C32" w:rsidP="00182C3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bdr w:val="none" w:sz="0" w:space="0" w:color="auto" w:frame="1"/>
        </w:rPr>
      </w:pPr>
      <w:r w:rsidRPr="00182C32">
        <w:rPr>
          <w:rStyle w:val="a5"/>
          <w:color w:val="333333"/>
          <w:bdr w:val="none" w:sz="0" w:space="0" w:color="auto" w:frame="1"/>
        </w:rPr>
        <w:t>выработка на одного рабочего</w:t>
      </w:r>
    </w:p>
    <w:p w:rsidR="00182C32" w:rsidRPr="00182C32" w:rsidRDefault="00182C32" w:rsidP="00182C3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82C32">
        <w:rPr>
          <w:color w:val="333333"/>
        </w:rPr>
        <w:t>трудоемкость продукции</w:t>
      </w:r>
    </w:p>
    <w:p w:rsidR="00182C32" w:rsidRPr="00182C32" w:rsidRDefault="00182C32" w:rsidP="00182C32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82C32">
        <w:rPr>
          <w:color w:val="333333"/>
        </w:rPr>
        <w:t>фондовооруженность</w:t>
      </w:r>
    </w:p>
    <w:p w:rsidR="00B057D0" w:rsidRPr="00182C32" w:rsidRDefault="00182C32" w:rsidP="00153975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153975">
        <w:rPr>
          <w:color w:val="333333"/>
        </w:rPr>
        <w:t>прибыль</w:t>
      </w:r>
      <w:bookmarkStart w:id="0" w:name="_GoBack"/>
      <w:bookmarkEnd w:id="0"/>
      <w:r w:rsidR="0035116F">
        <w:rPr>
          <w:b/>
          <w:color w:val="333333"/>
        </w:rPr>
        <w:t>.</w:t>
      </w:r>
    </w:p>
    <w:sectPr w:rsidR="00B057D0" w:rsidRPr="00182C32" w:rsidSect="000B66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1A" w:rsidRDefault="00787C1A" w:rsidP="00182C32">
      <w:pPr>
        <w:spacing w:after="0" w:line="240" w:lineRule="auto"/>
      </w:pPr>
      <w:r>
        <w:separator/>
      </w:r>
    </w:p>
  </w:endnote>
  <w:endnote w:type="continuationSeparator" w:id="1">
    <w:p w:rsidR="00787C1A" w:rsidRDefault="00787C1A" w:rsidP="0018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874739"/>
      <w:docPartObj>
        <w:docPartGallery w:val="Page Numbers (Bottom of Page)"/>
        <w:docPartUnique/>
      </w:docPartObj>
    </w:sdtPr>
    <w:sdtContent>
      <w:p w:rsidR="00EC1E48" w:rsidRDefault="00EC1E48">
        <w:pPr>
          <w:pStyle w:val="a8"/>
          <w:jc w:val="right"/>
        </w:pPr>
        <w:fldSimple w:instr="PAGE   \* MERGEFORMAT">
          <w:r w:rsidR="0035116F">
            <w:rPr>
              <w:noProof/>
            </w:rPr>
            <w:t>1</w:t>
          </w:r>
        </w:fldSimple>
      </w:p>
    </w:sdtContent>
  </w:sdt>
  <w:p w:rsidR="00EC1E48" w:rsidRDefault="00EC1E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1A" w:rsidRDefault="00787C1A" w:rsidP="00182C32">
      <w:pPr>
        <w:spacing w:after="0" w:line="240" w:lineRule="auto"/>
      </w:pPr>
      <w:r>
        <w:separator/>
      </w:r>
    </w:p>
  </w:footnote>
  <w:footnote w:type="continuationSeparator" w:id="1">
    <w:p w:rsidR="00787C1A" w:rsidRDefault="00787C1A" w:rsidP="0018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FE9"/>
    <w:multiLevelType w:val="hybridMultilevel"/>
    <w:tmpl w:val="10A26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EB7270"/>
    <w:multiLevelType w:val="hybridMultilevel"/>
    <w:tmpl w:val="FFD42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66593C"/>
    <w:multiLevelType w:val="hybridMultilevel"/>
    <w:tmpl w:val="2AD0D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30D3E"/>
    <w:multiLevelType w:val="hybridMultilevel"/>
    <w:tmpl w:val="58368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6B0622"/>
    <w:multiLevelType w:val="hybridMultilevel"/>
    <w:tmpl w:val="9176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8E9"/>
    <w:multiLevelType w:val="hybridMultilevel"/>
    <w:tmpl w:val="33780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8C13D9"/>
    <w:multiLevelType w:val="hybridMultilevel"/>
    <w:tmpl w:val="544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F3618"/>
    <w:multiLevelType w:val="hybridMultilevel"/>
    <w:tmpl w:val="D95AF4B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03A4717"/>
    <w:multiLevelType w:val="hybridMultilevel"/>
    <w:tmpl w:val="CD22356C"/>
    <w:lvl w:ilvl="0" w:tplc="819236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ED64BA"/>
    <w:multiLevelType w:val="hybridMultilevel"/>
    <w:tmpl w:val="0634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A7E4B"/>
    <w:multiLevelType w:val="hybridMultilevel"/>
    <w:tmpl w:val="B394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A63C8"/>
    <w:multiLevelType w:val="hybridMultilevel"/>
    <w:tmpl w:val="301CF140"/>
    <w:lvl w:ilvl="0" w:tplc="0CA8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A03908"/>
    <w:multiLevelType w:val="hybridMultilevel"/>
    <w:tmpl w:val="5E565D82"/>
    <w:lvl w:ilvl="0" w:tplc="DB6A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27433"/>
    <w:multiLevelType w:val="hybridMultilevel"/>
    <w:tmpl w:val="696CC444"/>
    <w:lvl w:ilvl="0" w:tplc="B51EC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80A4F"/>
    <w:multiLevelType w:val="hybridMultilevel"/>
    <w:tmpl w:val="9F808B68"/>
    <w:lvl w:ilvl="0" w:tplc="6C34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CB15A2"/>
    <w:multiLevelType w:val="hybridMultilevel"/>
    <w:tmpl w:val="537C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429DC"/>
    <w:multiLevelType w:val="hybridMultilevel"/>
    <w:tmpl w:val="90FCADC0"/>
    <w:lvl w:ilvl="0" w:tplc="9EFA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F86D22"/>
    <w:multiLevelType w:val="hybridMultilevel"/>
    <w:tmpl w:val="1792AC82"/>
    <w:lvl w:ilvl="0" w:tplc="9EFA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1C2B45"/>
    <w:multiLevelType w:val="hybridMultilevel"/>
    <w:tmpl w:val="57746C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F54E8"/>
    <w:multiLevelType w:val="hybridMultilevel"/>
    <w:tmpl w:val="3F285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DA67B7"/>
    <w:multiLevelType w:val="hybridMultilevel"/>
    <w:tmpl w:val="A4AC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208E7"/>
    <w:multiLevelType w:val="hybridMultilevel"/>
    <w:tmpl w:val="657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15118"/>
    <w:multiLevelType w:val="hybridMultilevel"/>
    <w:tmpl w:val="21ECCC82"/>
    <w:lvl w:ilvl="0" w:tplc="F842A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22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20"/>
  </w:num>
  <w:num w:numId="14">
    <w:abstractNumId w:val="5"/>
  </w:num>
  <w:num w:numId="15">
    <w:abstractNumId w:val="1"/>
  </w:num>
  <w:num w:numId="16">
    <w:abstractNumId w:val="3"/>
  </w:num>
  <w:num w:numId="17">
    <w:abstractNumId w:val="16"/>
  </w:num>
  <w:num w:numId="18">
    <w:abstractNumId w:val="4"/>
  </w:num>
  <w:num w:numId="19">
    <w:abstractNumId w:val="21"/>
  </w:num>
  <w:num w:numId="20">
    <w:abstractNumId w:val="0"/>
  </w:num>
  <w:num w:numId="21">
    <w:abstractNumId w:val="18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8B1"/>
    <w:rsid w:val="000B669C"/>
    <w:rsid w:val="00153975"/>
    <w:rsid w:val="00182C32"/>
    <w:rsid w:val="00270F6C"/>
    <w:rsid w:val="0035116F"/>
    <w:rsid w:val="006438CA"/>
    <w:rsid w:val="006D07F1"/>
    <w:rsid w:val="00787C1A"/>
    <w:rsid w:val="009035B6"/>
    <w:rsid w:val="00B057D0"/>
    <w:rsid w:val="00EC1E48"/>
    <w:rsid w:val="00F0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C32"/>
    <w:rPr>
      <w:b/>
      <w:bCs/>
    </w:rPr>
  </w:style>
  <w:style w:type="paragraph" w:styleId="a6">
    <w:name w:val="header"/>
    <w:basedOn w:val="a"/>
    <w:link w:val="a7"/>
    <w:uiPriority w:val="99"/>
    <w:unhideWhenUsed/>
    <w:rsid w:val="0018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C32"/>
  </w:style>
  <w:style w:type="paragraph" w:styleId="a8">
    <w:name w:val="footer"/>
    <w:basedOn w:val="a"/>
    <w:link w:val="a9"/>
    <w:uiPriority w:val="99"/>
    <w:unhideWhenUsed/>
    <w:rsid w:val="0018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2021-11-11T20:23:00Z</dcterms:created>
  <dcterms:modified xsi:type="dcterms:W3CDTF">2021-11-11T20:23:00Z</dcterms:modified>
</cp:coreProperties>
</file>