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E1F">
      <w:pPr>
        <w:rPr>
          <w:rFonts w:ascii="Times New Roman" w:hAnsi="Times New Roman" w:cs="Times New Roman"/>
          <w:b/>
          <w:sz w:val="28"/>
          <w:szCs w:val="28"/>
        </w:rPr>
      </w:pPr>
      <w:r w:rsidRPr="00FB6E1F">
        <w:rPr>
          <w:rFonts w:ascii="Times New Roman" w:hAnsi="Times New Roman" w:cs="Times New Roman"/>
          <w:b/>
          <w:sz w:val="28"/>
          <w:szCs w:val="28"/>
        </w:rPr>
        <w:t>Тема: Методы современной селекции.</w:t>
      </w:r>
    </w:p>
    <w:p w:rsidR="00FB6E1F" w:rsidRPr="00FB6E1F" w:rsidRDefault="00FB6E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6E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Записать все эти </w:t>
      </w:r>
      <w:proofErr w:type="gramStart"/>
      <w:r w:rsidRPr="00FB6E1F">
        <w:rPr>
          <w:rFonts w:ascii="Times New Roman" w:hAnsi="Times New Roman" w:cs="Times New Roman"/>
          <w:b/>
          <w:color w:val="FF0000"/>
          <w:sz w:val="28"/>
          <w:szCs w:val="28"/>
        </w:rPr>
        <w:t>вопросы</w:t>
      </w:r>
      <w:proofErr w:type="gramEnd"/>
      <w:r w:rsidRPr="00FB6E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тетради используя источник интернет.</w:t>
      </w:r>
    </w:p>
    <w:p w:rsidR="00FB6E1F" w:rsidRDefault="00FB6E1F">
      <w:pPr>
        <w:rPr>
          <w:rFonts w:ascii="Times New Roman" w:hAnsi="Times New Roman" w:cs="Times New Roman"/>
          <w:b/>
          <w:sz w:val="28"/>
          <w:szCs w:val="28"/>
        </w:rPr>
      </w:pPr>
      <w:r w:rsidRPr="00FB6E1F">
        <w:rPr>
          <w:rFonts w:ascii="Times New Roman" w:hAnsi="Times New Roman" w:cs="Times New Roman"/>
          <w:b/>
          <w:color w:val="FF0000"/>
          <w:sz w:val="28"/>
          <w:szCs w:val="28"/>
        </w:rPr>
        <w:t>Выучить!!!</w:t>
      </w:r>
    </w:p>
    <w:p w:rsidR="00FB6E1F" w:rsidRDefault="00FB6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1.Значение изменчивости для отбора.</w:t>
      </w:r>
    </w:p>
    <w:p w:rsidR="00FB6E1F" w:rsidRDefault="00FB6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2.Отбор и его творческая роль.</w:t>
      </w:r>
    </w:p>
    <w:p w:rsidR="00FB6E1F" w:rsidRDefault="00FB6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3.Оценка наследственных качеств.</w:t>
      </w:r>
    </w:p>
    <w:p w:rsidR="00FB6E1F" w:rsidRPr="00FB6E1F" w:rsidRDefault="00FB6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4.Родственные скрещивания и их значение в селекции.</w:t>
      </w:r>
    </w:p>
    <w:sectPr w:rsidR="00FB6E1F" w:rsidRPr="00FB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6E1F"/>
    <w:rsid w:val="00FB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2021-09-16T12:03:00Z</dcterms:created>
  <dcterms:modified xsi:type="dcterms:W3CDTF">2021-09-16T12:06:00Z</dcterms:modified>
</cp:coreProperties>
</file>