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FB3E47" w:rsidRDefault="00FB3E47" w:rsidP="00FB3E4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Математика студентам 2 курса. </w:t>
      </w:r>
      <w:r w:rsidRPr="00FB3E47">
        <w:rPr>
          <w:rFonts w:ascii="Times New Roman" w:hAnsi="Times New Roman" w:cs="Times New Roman"/>
          <w:b/>
          <w:u w:val="single"/>
        </w:rPr>
        <w:t>Подготовка к 1 контрольной работе.</w:t>
      </w:r>
    </w:p>
    <w:p w:rsidR="00D45BD7" w:rsidRDefault="00FB3E47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Выйдем с дистанционного обучения  будем писать к/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№1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 w:rsidRPr="001D6005">
        <w:rPr>
          <w:rFonts w:ascii="Times New Roman" w:hAnsi="Times New Roman" w:cs="Times New Roman"/>
          <w:b/>
        </w:rPr>
        <w:t>Тема: Область определения и множество значения функций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Функция, заданная формулой у = а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(где а</w:t>
      </w:r>
      <w:r>
        <w:rPr>
          <w:rFonts w:ascii="Cambria Math" w:hAnsi="Cambria Math" w:cs="Times New Roman"/>
        </w:rPr>
        <w:t>&gt;</w:t>
      </w:r>
      <w:r>
        <w:rPr>
          <w:rFonts w:ascii="Times New Roman" w:hAnsi="Times New Roman" w:cs="Times New Roman"/>
        </w:rPr>
        <w:t>0, а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4.25pt" o:ole="">
            <v:imagedata r:id="rId5" o:title=""/>
          </v:shape>
          <o:OLEObject Type="Embed" ProgID="Equation.3" ShapeID="_x0000_i1025" DrawAspect="Content" ObjectID="_1697559191" r:id="rId6"/>
        </w:object>
      </w:r>
      <w:r>
        <w:rPr>
          <w:rFonts w:ascii="Times New Roman" w:hAnsi="Times New Roman" w:cs="Times New Roman"/>
        </w:rPr>
        <w:t xml:space="preserve">)       </w:t>
      </w:r>
      <w:proofErr w:type="gramEnd"/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.25pt;height:15.8pt" o:ole="">
            <v:imagedata r:id="rId7" o:title=""/>
          </v:shape>
          <o:OLEObject Type="Embed" ProgID="Equation.3" ShapeID="_x0000_i1026" DrawAspect="Content" ObjectID="_1697559192" r:id="rId8"/>
        </w:object>
      </w:r>
      <w:r>
        <w:rPr>
          <w:rFonts w:ascii="Times New Roman" w:hAnsi="Times New Roman" w:cs="Times New Roman"/>
        </w:rPr>
        <w:t>)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3E5C87" w:rsidRPr="000F18FB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.25pt;height:15.8pt" o:ole="">
            <v:imagedata r:id="rId7" o:title=""/>
          </v:shape>
          <o:OLEObject Type="Embed" ProgID="Equation.3" ShapeID="_x0000_i1027" DrawAspect="Content" ObjectID="_1697559193" r:id="rId9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8" type="#_x0000_t75" style="width:45.1pt;height:14.25pt" o:ole="">
            <v:imagedata r:id="rId5" o:title=""/>
          </v:shape>
          <o:OLEObject Type="Embed" ProgID="Equation.3" ShapeID="_x0000_i1028" DrawAspect="Content" ObjectID="_1697559194" r:id="rId10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3E5C87">
        <w:rPr>
          <w:rFonts w:ascii="Times New Roman" w:hAnsi="Times New Roman" w:cs="Times New Roman"/>
          <w:b/>
          <w:u w:val="single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 тригонометрическими функциями.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функций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</w:t>
      </w:r>
      <w:proofErr w:type="gramStart"/>
      <w:r w:rsidRPr="00962631">
        <w:rPr>
          <w:rFonts w:ascii="Times New Roman" w:hAnsi="Times New Roman" w:cs="Times New Roman"/>
          <w:b/>
        </w:rPr>
        <w:t>) = 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29" type="#_x0000_t75" style="width:45.1pt;height:14.25pt" o:ole="">
            <v:imagedata r:id="rId5" o:title=""/>
          </v:shape>
          <o:OLEObject Type="Embed" ProgID="Equation.3" ShapeID="_x0000_i1029" DrawAspect="Content" ObjectID="_1697559195" r:id="rId11"/>
        </w:object>
      </w:r>
      <w:r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Pr="00962631">
        <w:rPr>
          <w:rFonts w:ascii="Times New Roman" w:hAnsi="Times New Roman" w:cs="Times New Roman"/>
          <w:b/>
        </w:rPr>
        <w:t xml:space="preserve">или </w:t>
      </w:r>
      <w:r w:rsidRPr="00962631">
        <w:rPr>
          <w:rFonts w:ascii="Times New Roman" w:hAnsi="Times New Roman" w:cs="Times New Roman"/>
          <w:b/>
          <w:lang w:val="en-US"/>
        </w:rPr>
        <w:t>R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0" type="#_x0000_t75" style="width:31.65pt;height:16.6pt" o:ole="">
            <v:imagedata r:id="rId12" o:title=""/>
          </v:shape>
          <o:OLEObject Type="Embed" ProgID="Equation.3" ShapeID="_x0000_i1030" DrawAspect="Content" ObjectID="_1697559196" r:id="rId13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1" type="#_x0000_t75" style="width:53pt;height:34pt" o:ole="">
            <v:imagedata r:id="rId14" o:title=""/>
          </v:shape>
          <o:OLEObject Type="Embed" ProgID="Equation.3" ShapeID="_x0000_i1031" DrawAspect="Content" ObjectID="_1697559197" r:id="rId15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2" type="#_x0000_t75" style="width:34pt;height:16.6pt" o:ole="">
            <v:imagedata r:id="rId16" o:title=""/>
          </v:shape>
          <o:OLEObject Type="Embed" ProgID="Equation.3" ShapeID="_x0000_i1032" DrawAspect="Content" ObjectID="_1697559198" r:id="rId17"/>
        </w:objec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3" type="#_x0000_t75" style="width:45.1pt;height:14.25pt" o:ole="">
            <v:imagedata r:id="rId5" o:title=""/>
          </v:shape>
          <o:OLEObject Type="Embed" ProgID="Equation.3" ShapeID="_x0000_i1033" DrawAspect="Content" ObjectID="_1697559199" r:id="rId18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Пример</w:t>
      </w:r>
      <w:proofErr w:type="gramStart"/>
      <w:r w:rsidRPr="001043A4">
        <w:rPr>
          <w:rFonts w:ascii="Times New Roman" w:hAnsi="Times New Roman" w:cs="Times New Roman"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Найти значения функции в заданных точках.   (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- дробно – рациональная функция)</w:t>
      </w:r>
    </w:p>
    <w:p w:rsidR="003E5C87" w:rsidRPr="001043A4" w:rsidRDefault="003E5C87" w:rsidP="003E5C87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4" type="#_x0000_t75" style="width:65.65pt;height:33.25pt" o:ole="">
            <v:imagedata r:id="rId19" o:title=""/>
          </v:shape>
          <o:OLEObject Type="Embed" ProgID="Equation.3" ShapeID="_x0000_i1034" DrawAspect="Content" ObjectID="_1697559200" r:id="rId20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5" type="#_x0000_t75" style="width:165.35pt;height:40.35pt" o:ole="">
            <v:imagedata r:id="rId21" o:title=""/>
          </v:shape>
          <o:OLEObject Type="Embed" ProgID="Equation.3" ShapeID="_x0000_i1035" DrawAspect="Content" ObjectID="_1697559201" r:id="rId22"/>
        </w:object>
      </w:r>
      <w:r>
        <w:rPr>
          <w:rFonts w:ascii="Times New Roman" w:hAnsi="Times New Roman" w:cs="Times New Roman"/>
        </w:rPr>
        <w:t>;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proofErr w:type="gramStart"/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6" type="#_x0000_t75" style="width:184.35pt;height:36.4pt" o:ole="">
            <v:imagedata r:id="rId23" o:title=""/>
          </v:shape>
          <o:OLEObject Type="Embed" ProgID="Equation.3" ShapeID="_x0000_i1036" DrawAspect="Content" ObjectID="_1697559202" r:id="rId24"/>
        </w:object>
      </w:r>
      <w:r w:rsidRPr="00B349D7">
        <w:rPr>
          <w:rFonts w:ascii="Times New Roman" w:hAnsi="Times New Roman" w:cs="Times New Roman"/>
        </w:rPr>
        <w:t>.</w:t>
      </w:r>
    </w:p>
    <w:p w:rsidR="003E5C87" w:rsidRDefault="003E5C87" w:rsidP="003E5C87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Пример</w:t>
      </w:r>
      <w:proofErr w:type="gramStart"/>
      <w:r>
        <w:rPr>
          <w:rFonts w:ascii="Times New Roman" w:hAnsi="Times New Roman" w:cs="Times New Roman"/>
          <w:iCs/>
        </w:rPr>
        <w:t>2</w:t>
      </w:r>
      <w:proofErr w:type="gramEnd"/>
      <w:r>
        <w:rPr>
          <w:rFonts w:ascii="Times New Roman" w:hAnsi="Times New Roman" w:cs="Times New Roman"/>
          <w:iCs/>
        </w:rPr>
        <w:t xml:space="preserve">.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7" type="#_x0000_t75" style="width:72.8pt;height:30.85pt" o:ole="">
            <v:imagedata r:id="rId25" o:title=""/>
          </v:shape>
          <o:OLEObject Type="Embed" ProgID="Equation.3" ShapeID="_x0000_i1037" DrawAspect="Content" ObjectID="_1697559203" r:id="rId26"/>
        </w:object>
      </w:r>
      <w:proofErr w:type="gramStart"/>
      <w:r>
        <w:rPr>
          <w:rFonts w:ascii="Times New Roman" w:hAnsi="Times New Roman" w:cs="Times New Roman"/>
          <w:position w:val="-24"/>
          <w:vertAlign w:val="superscript"/>
        </w:rPr>
        <w:t>(</w:t>
      </w:r>
      <w:r w:rsidRPr="00500BA4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дробно – рациональная функция)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8" type="#_x0000_t75" style="width:9.5pt;height:9.5pt" o:ole="">
            <v:imagedata r:id="rId27" o:title=""/>
          </v:shape>
          <o:OLEObject Type="Embed" ProgID="Equation.3" ShapeID="_x0000_i1038" DrawAspect="Content" ObjectID="_1697559204" r:id="rId28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39" type="#_x0000_t75" style="width:147.15pt;height:16.6pt" o:ole="">
            <v:imagedata r:id="rId29" o:title=""/>
          </v:shape>
          <o:OLEObject Type="Embed" ProgID="Equation.3" ShapeID="_x0000_i1039" DrawAspect="Content" ObjectID="_1697559205" r:id="rId30"/>
        </w:objec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5pt;height:9.5pt" o:ole="">
            <v:imagedata r:id="rId27" o:title=""/>
          </v:shape>
          <o:OLEObject Type="Embed" ProgID="Equation.3" ShapeID="_x0000_i1040" DrawAspect="Content" ObjectID="_1697559206" r:id="rId31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1" type="#_x0000_t75" style="width:147.15pt;height:16.6pt" o:ole="">
            <v:imagedata r:id="rId32" o:title=""/>
          </v:shape>
          <o:OLEObject Type="Embed" ProgID="Equation.3" ShapeID="_x0000_i1041" DrawAspect="Content" ObjectID="_1697559207" r:id="rId33"/>
        </w:object>
      </w:r>
    </w:p>
    <w:p w:rsidR="003E5C87" w:rsidRPr="00B349D7" w:rsidRDefault="003E5C87" w:rsidP="003E5C87">
      <w:pPr>
        <w:ind w:left="-1080"/>
        <w:rPr>
          <w:rFonts w:ascii="Times New Roman" w:hAnsi="Times New Roman" w:cs="Times New Roman"/>
          <w:iCs/>
        </w:rPr>
      </w:pPr>
    </w:p>
    <w:p w:rsidR="003E5C87" w:rsidRPr="00FB4E16" w:rsidRDefault="003E5C87" w:rsidP="003E5C87">
      <w:pPr>
        <w:ind w:left="-108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Cs/>
        </w:rPr>
        <w:t>3.</w:t>
      </w:r>
      <w:r w:rsidRPr="00FB4E16">
        <w:rPr>
          <w:rFonts w:ascii="Times New Roman" w:hAnsi="Times New Roman" w:cs="Times New Roman"/>
        </w:rPr>
        <w:t xml:space="preserve">Найти область определения функции </w:t>
      </w:r>
      <w:r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2" type="#_x0000_t75" style="width:54.6pt;height:19pt" o:ole="">
            <v:imagedata r:id="rId34" o:title=""/>
          </v:shape>
          <o:OLEObject Type="Embed" ProgID="Equation.3" ShapeID="_x0000_i1042" DrawAspect="Content" ObjectID="_1697559208" r:id="rId35"/>
        </w:object>
      </w:r>
      <w:r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lastRenderedPageBreak/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</w:p>
    <w:p w:rsidR="003E5C87" w:rsidRPr="00FB4E16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</w:rPr>
        <w:t xml:space="preserve">                                   х ≥ -1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3" type="#_x0000_t75" style="width:26.9pt;height:16.6pt" o:ole="">
            <v:imagedata r:id="rId36" o:title=""/>
          </v:shape>
          <o:OLEObject Type="Embed" ProgID="Equation.3" ShapeID="_x0000_i1043" DrawAspect="Content" ObjectID="_1697559209" r:id="rId37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4</w:t>
      </w:r>
      <w:r w:rsidRPr="00684675">
        <w:rPr>
          <w:rFonts w:ascii="Times New Roman" w:hAnsi="Times New Roman" w:cs="Times New Roman"/>
        </w:rPr>
        <w:t xml:space="preserve">. </w:t>
      </w:r>
      <w:r w:rsidRPr="00FB4E16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область значения функции у = 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+1.</w:t>
      </w:r>
    </w:p>
    <w:p w:rsidR="003E5C87" w:rsidRPr="00500BA4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3E5C87" w:rsidRPr="00684675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3E5C87" w:rsidRDefault="003E5C87" w:rsidP="003E5C87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3E5C87" w:rsidRDefault="003E5C87" w:rsidP="003E5C87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3E5C87" w:rsidRDefault="003E5C87" w:rsidP="003E5C87">
      <w:pPr>
        <w:jc w:val="both"/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FB4E16">
        <w:rPr>
          <w:rFonts w:ascii="Times New Roman" w:hAnsi="Times New Roman" w:cs="Times New Roman"/>
        </w:rPr>
        <w:t>Найти область определения функции</w:t>
      </w:r>
    </w:p>
    <w:p w:rsidR="003E5C87" w:rsidRDefault="003E5C87" w:rsidP="003E5C87">
      <w:pPr>
        <w:jc w:val="both"/>
        <w:rPr>
          <w:rFonts w:ascii="Times New Roman" w:hAnsi="Times New Roman" w:cs="Times New Roman"/>
        </w:rPr>
      </w:pPr>
    </w:p>
    <w:p w:rsidR="003E5C87" w:rsidRPr="00A17CE5" w:rsidRDefault="003E5C87" w:rsidP="003E5C87">
      <w:pPr>
        <w:rPr>
          <w:rFonts w:ascii="Times New Roman" w:hAnsi="Times New Roman" w:cs="Times New Roman"/>
        </w:rPr>
      </w:pPr>
      <w:r w:rsidRPr="00A17CE5">
        <w:rPr>
          <w:rFonts w:ascii="Times New Roman" w:hAnsi="Times New Roman" w:cs="Times New Roman"/>
        </w:rPr>
        <w:t>5. Найдите область определения функции у=</w:t>
      </w:r>
      <w:r w:rsidRPr="00A17CE5">
        <w:rPr>
          <w:rFonts w:ascii="Times New Roman" w:hAnsi="Times New Roman" w:cs="Times New Roman"/>
          <w:position w:val="-10"/>
        </w:rPr>
        <w:object w:dxaOrig="1359" w:dyaOrig="360">
          <v:shape id="_x0000_i1044" type="#_x0000_t75" style="width:68.05pt;height:17.4pt" o:ole="">
            <v:imagedata r:id="rId38" o:title=""/>
          </v:shape>
          <o:OLEObject Type="Embed" ProgID="Equation.3" ShapeID="_x0000_i1044" DrawAspect="Content" ObjectID="_1697559210" r:id="rId39"/>
        </w:object>
      </w:r>
    </w:p>
    <w:p w:rsidR="003E5C87" w:rsidRDefault="003E5C87" w:rsidP="003E5C87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3E5C87" w:rsidRDefault="003E5C87" w:rsidP="003E5C87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3E5C87" w:rsidRDefault="003E5C87" w:rsidP="003E5C87"/>
    <w:p w:rsidR="003E5C87" w:rsidRPr="00BE740F" w:rsidRDefault="003E5C87" w:rsidP="003E5C87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 xml:space="preserve">Рисуйте ось ох на ней отмечайте точки -5; 5, рисуйте интервалы и отмечайте </w:t>
      </w:r>
      <w:proofErr w:type="gramStart"/>
      <w:r w:rsidRPr="00BE740F">
        <w:rPr>
          <w:rFonts w:ascii="Times New Roman" w:hAnsi="Times New Roman" w:cs="Times New Roman"/>
        </w:rPr>
        <w:t>знаками</w:t>
      </w:r>
      <w:proofErr w:type="gramEnd"/>
      <w:r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3E5C87" w:rsidRDefault="003E5C87" w:rsidP="003E5C87"/>
    <w:p w:rsidR="003E5C87" w:rsidRDefault="003E5C87" w:rsidP="003E5C87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5" type="#_x0000_t75" style="width:26.9pt;height:16.6pt" o:ole="">
            <v:imagedata r:id="rId36" o:title=""/>
          </v:shape>
          <o:OLEObject Type="Embed" ProgID="Equation.3" ShapeID="_x0000_i1045" DrawAspect="Content" ObjectID="_1697559211" r:id="rId40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6" type="#_x0000_t75" style="width:42.75pt;height:16.6pt" o:ole="">
            <v:imagedata r:id="rId41" o:title=""/>
          </v:shape>
          <o:OLEObject Type="Embed" ProgID="Equation.3" ShapeID="_x0000_i1046" DrawAspect="Content" ObjectID="_1697559212" r:id="rId42"/>
        </w:object>
      </w:r>
    </w:p>
    <w:p w:rsidR="003E5C87" w:rsidRPr="003E5C87" w:rsidRDefault="003E5C87" w:rsidP="003E5C87">
      <w:pPr>
        <w:rPr>
          <w:rFonts w:ascii="Times New Roman" w:hAnsi="Times New Roman" w:cs="Times New Roman"/>
        </w:rPr>
      </w:pPr>
    </w:p>
    <w:p w:rsidR="003E5C87" w:rsidRPr="00EF0DD8" w:rsidRDefault="003E5C87" w:rsidP="003E5C87">
      <w:pPr>
        <w:rPr>
          <w:rFonts w:ascii="Times New Roman" w:hAnsi="Times New Roman" w:cs="Times New Roman"/>
          <w:b/>
        </w:rPr>
      </w:pPr>
      <w:r w:rsidRPr="00EF0DD8">
        <w:rPr>
          <w:rFonts w:ascii="Times New Roman" w:hAnsi="Times New Roman" w:cs="Times New Roman"/>
          <w:b/>
        </w:rPr>
        <w:t>Примеры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Найдите множество значений </w:t>
      </w:r>
      <w:r w:rsidRPr="004E48EE">
        <w:rPr>
          <w:rFonts w:ascii="Times New Roman" w:hAnsi="Times New Roman" w:cs="Times New Roman"/>
        </w:rPr>
        <w:t xml:space="preserve">функции   </w:t>
      </w: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4)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-4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(вычитаем 1)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-4 - 1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4 -1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3E5C87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3E5C87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60" w:dyaOrig="340">
          <v:shape id="_x0000_i1047" type="#_x0000_t75" style="width:47.45pt;height:20.55pt" o:ole="">
            <v:imagedata r:id="rId43" o:title=""/>
          </v:shape>
          <o:OLEObject Type="Embed" ProgID="Equation.3" ShapeID="_x0000_i1047" DrawAspect="Content" ObjectID="_1697559213" r:id="rId44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Найдите множество значений </w:t>
      </w:r>
      <w:r w:rsidRPr="004E48EE">
        <w:rPr>
          <w:rFonts w:ascii="Times New Roman" w:hAnsi="Times New Roman" w:cs="Times New Roman"/>
        </w:rPr>
        <w:t xml:space="preserve">функции   </w:t>
      </w: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-6)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 xml:space="preserve">6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(прибавляем 3)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6 +3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+3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9 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-3  ≤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≤  9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40" w:dyaOrig="340">
          <v:shape id="_x0000_i1048" type="#_x0000_t75" style="width:47.45pt;height:21.35pt" o:ole="">
            <v:imagedata r:id="rId45" o:title=""/>
          </v:shape>
          <o:OLEObject Type="Embed" ProgID="Equation.3" ShapeID="_x0000_i1048" DrawAspect="Content" ObjectID="_1697559214" r:id="rId46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Найдите множество значений </w:t>
      </w:r>
      <w:r w:rsidRPr="004E48EE">
        <w:rPr>
          <w:rFonts w:ascii="Times New Roman" w:hAnsi="Times New Roman" w:cs="Times New Roman"/>
        </w:rPr>
        <w:t xml:space="preserve">функции   </w:t>
      </w:r>
      <w:r>
        <w:rPr>
          <w:rFonts w:ascii="Times New Roman" w:hAnsi="Times New Roman" w:cs="Times New Roman"/>
          <w:bCs/>
        </w:rPr>
        <w:t>у = 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</w:t>
      </w:r>
      <w:r>
        <w:rPr>
          <w:rFonts w:ascii="Times New Roman" w:hAnsi="Times New Roman" w:cs="Times New Roman"/>
          <w:bCs/>
        </w:rPr>
        <w:t>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 xml:space="preserve">умножаем на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</w:t>
      </w:r>
      <w:r w:rsidRPr="00B71804">
        <w:rPr>
          <w:rFonts w:ascii="Cambria Math" w:hAnsi="Cambria Math" w:cs="Times New Roman"/>
          <w:bCs/>
        </w:rPr>
        <w:t xml:space="preserve">3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 xml:space="preserve">3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(прибавляем 5)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-3 + 5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3+ 5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2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772B96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8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B71804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B71804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580" w:dyaOrig="340">
          <v:shape id="_x0000_i1049" type="#_x0000_t75" style="width:34.8pt;height:19.8pt" o:ole="">
            <v:imagedata r:id="rId47" o:title=""/>
          </v:shape>
          <o:OLEObject Type="Embed" ProgID="Equation.3" ShapeID="_x0000_i1049" DrawAspect="Content" ObjectID="_1697559215" r:id="rId48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 Найдите множество значений </w:t>
      </w:r>
      <w:r w:rsidRPr="004E48EE">
        <w:rPr>
          <w:rFonts w:ascii="Times New Roman" w:hAnsi="Times New Roman" w:cs="Times New Roman"/>
        </w:rPr>
        <w:t xml:space="preserve">функции   </w:t>
      </w: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(прибавляем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</w:t>
      </w: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+</w:t>
      </w:r>
      <w:r w:rsidRPr="00772B96">
        <w:rPr>
          <w:rFonts w:ascii="Cambria Math" w:hAnsi="Cambria Math" w:cs="Times New Roman"/>
          <w:bCs/>
        </w:rPr>
        <w:t>1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 xml:space="preserve">1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+</w:t>
      </w:r>
      <w:r w:rsidRPr="00772B96">
        <w:rPr>
          <w:rFonts w:ascii="Times New Roman" w:hAnsi="Times New Roman" w:cs="Times New Roman"/>
          <w:bCs/>
        </w:rPr>
        <w:t>1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</w:t>
      </w:r>
      <w:r w:rsidRPr="00772B96">
        <w:rPr>
          <w:rFonts w:ascii="Cambria Math" w:hAnsi="Cambria Math" w:cs="Times New Roman"/>
          <w:bCs/>
        </w:rPr>
        <w:t xml:space="preserve">6 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 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4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</w:t>
      </w:r>
      <w:r w:rsidRPr="00772B96">
        <w:rPr>
          <w:rFonts w:ascii="Cambria Math" w:hAnsi="Cambria Math" w:cs="Times New Roman"/>
          <w:bCs/>
        </w:rPr>
        <w:t>4</w:t>
      </w:r>
      <w:r>
        <w:rPr>
          <w:rFonts w:ascii="Cambria Math" w:hAnsi="Cambria Math" w:cs="Times New Roman"/>
          <w:bCs/>
        </w:rPr>
        <w:t xml:space="preserve">  ≤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 xml:space="preserve">≤  </w:t>
      </w:r>
      <w:r w:rsidRPr="00772B96">
        <w:rPr>
          <w:rFonts w:ascii="Cambria Math" w:hAnsi="Cambria Math" w:cs="Times New Roman"/>
          <w:bCs/>
        </w:rPr>
        <w:t>6</w: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800" w:dyaOrig="340">
          <v:shape id="_x0000_i1050" type="#_x0000_t75" style="width:47.45pt;height:19.8pt" o:ole="">
            <v:imagedata r:id="rId49" o:title=""/>
          </v:shape>
          <o:OLEObject Type="Embed" ProgID="Equation.3" ShapeID="_x0000_i1050" DrawAspect="Content" ObjectID="_1697559216" r:id="rId50"/>
        </w:object>
      </w: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Самостоятельно решите примеры: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Найдите множество значений </w:t>
      </w:r>
      <w:r w:rsidRPr="004E48EE">
        <w:rPr>
          <w:rFonts w:ascii="Times New Roman" w:hAnsi="Times New Roman" w:cs="Times New Roman"/>
        </w:rPr>
        <w:t xml:space="preserve">функции   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 w:rsidRPr="00772B9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 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у = </w:t>
      </w:r>
      <w:r w:rsidRPr="00772B96">
        <w:rPr>
          <w:rFonts w:ascii="Times New Roman" w:hAnsi="Times New Roman" w:cs="Times New Roman"/>
          <w:bCs/>
          <w:position w:val="-24"/>
        </w:rPr>
        <w:object w:dxaOrig="240" w:dyaOrig="620">
          <v:shape id="_x0000_i1051" type="#_x0000_t75" style="width:12.65pt;height:30.85pt" o:ole="">
            <v:imagedata r:id="rId51" o:title=""/>
          </v:shape>
          <o:OLEObject Type="Embed" ProgID="Equation.3" ShapeID="_x0000_i1051" DrawAspect="Content" ObjectID="_1697559217" r:id="rId52"/>
        </w:objec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               2. у =  - 4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3. у = - 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</w:t>
      </w:r>
      <w:r w:rsidR="00D45BD7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  <w:position w:val="-24"/>
        </w:rPr>
        <w:object w:dxaOrig="220" w:dyaOrig="620">
          <v:shape id="_x0000_i1052" type="#_x0000_t75" style="width:10.3pt;height:30.85pt" o:ole="">
            <v:imagedata r:id="rId53" o:title=""/>
          </v:shape>
          <o:OLEObject Type="Embed" ProgID="Equation.3" ShapeID="_x0000_i1052" DrawAspect="Content" ObjectID="_1697559218" r:id="rId54"/>
        </w:objec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FB3E4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4. у =  5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─ 6</w:t>
      </w:r>
      <w:r w:rsidRPr="004E48EE">
        <w:rPr>
          <w:rFonts w:ascii="Times New Roman" w:hAnsi="Times New Roman" w:cs="Times New Roman"/>
          <w:bCs/>
        </w:rPr>
        <w:t>.</w:t>
      </w:r>
      <w:r w:rsidR="00D45BD7">
        <w:rPr>
          <w:rFonts w:ascii="Times New Roman" w:hAnsi="Times New Roman" w:cs="Times New Roman"/>
          <w:bCs/>
        </w:rPr>
        <w:t xml:space="preserve"> </w:t>
      </w:r>
    </w:p>
    <w:p w:rsidR="00FB3E47" w:rsidRDefault="00FB3E47" w:rsidP="003E5C87">
      <w:pPr>
        <w:rPr>
          <w:rFonts w:ascii="Times New Roman" w:hAnsi="Times New Roman" w:cs="Times New Roman"/>
          <w:bCs/>
        </w:rPr>
      </w:pPr>
    </w:p>
    <w:p w:rsidR="00FB3E47" w:rsidRDefault="00FB3E47" w:rsidP="003E5C87">
      <w:pPr>
        <w:rPr>
          <w:rFonts w:ascii="Times New Roman" w:hAnsi="Times New Roman" w:cs="Times New Roman"/>
          <w:bCs/>
        </w:rPr>
      </w:pPr>
    </w:p>
    <w:p w:rsidR="00FB3E47" w:rsidRDefault="00FB3E47" w:rsidP="003E5C87">
      <w:pPr>
        <w:rPr>
          <w:rFonts w:ascii="Times New Roman" w:hAnsi="Times New Roman" w:cs="Times New Roman"/>
          <w:bCs/>
        </w:rPr>
      </w:pPr>
    </w:p>
    <w:p w:rsidR="00FB3E47" w:rsidRPr="00FB3E47" w:rsidRDefault="00FB3E47" w:rsidP="003E5C87">
      <w:pPr>
        <w:rPr>
          <w:rFonts w:ascii="Times New Roman" w:hAnsi="Times New Roman" w:cs="Times New Roman"/>
          <w:b/>
          <w:bCs/>
          <w:u w:val="single"/>
        </w:rPr>
      </w:pPr>
      <w:r w:rsidRPr="00FB3E47">
        <w:rPr>
          <w:rFonts w:ascii="Times New Roman" w:hAnsi="Times New Roman" w:cs="Times New Roman"/>
          <w:b/>
          <w:bCs/>
          <w:u w:val="single"/>
        </w:rPr>
        <w:lastRenderedPageBreak/>
        <w:t>Задание.</w:t>
      </w:r>
      <w:r w:rsidRPr="00FB3E47">
        <w:rPr>
          <w:rFonts w:ascii="Times New Roman" w:hAnsi="Times New Roman" w:cs="Times New Roman"/>
          <w:b/>
          <w:bCs/>
        </w:rPr>
        <w:t xml:space="preserve"> </w:t>
      </w:r>
      <w:r w:rsidRPr="00FB3E47">
        <w:rPr>
          <w:rFonts w:ascii="Times New Roman" w:hAnsi="Times New Roman" w:cs="Times New Roman"/>
          <w:bCs/>
        </w:rPr>
        <w:t>Проведите исследование функции по графику</w:t>
      </w:r>
      <w:r w:rsidRPr="00FB3E4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FB3E47">
        <w:rPr>
          <w:rFonts w:ascii="Times New Roman" w:hAnsi="Times New Roman" w:cs="Times New Roman"/>
          <w:b/>
          <w:bCs/>
          <w:u w:val="single"/>
        </w:rPr>
        <w:t xml:space="preserve">Масштаб 1 ед.= 2 </w:t>
      </w:r>
      <w:proofErr w:type="spellStart"/>
      <w:r w:rsidRPr="00FB3E47">
        <w:rPr>
          <w:rFonts w:ascii="Times New Roman" w:hAnsi="Times New Roman" w:cs="Times New Roman"/>
          <w:b/>
          <w:bCs/>
          <w:u w:val="single"/>
        </w:rPr>
        <w:t>кл</w:t>
      </w:r>
      <w:proofErr w:type="spellEnd"/>
      <w:r w:rsidRPr="00FB3E47">
        <w:rPr>
          <w:rFonts w:ascii="Times New Roman" w:hAnsi="Times New Roman" w:cs="Times New Roman"/>
          <w:b/>
          <w:bCs/>
          <w:u w:val="single"/>
        </w:rPr>
        <w:t>.</w:t>
      </w:r>
    </w:p>
    <w:p w:rsidR="00FB3E47" w:rsidRPr="0000064C" w:rsidRDefault="00FB3E47" w:rsidP="003E5C87">
      <w:pPr>
        <w:rPr>
          <w:rFonts w:ascii="Times New Roman" w:hAnsi="Times New Roman" w:cs="Times New Roman"/>
          <w:bCs/>
        </w:rPr>
      </w:pPr>
    </w:p>
    <w:p w:rsidR="0000064C" w:rsidRPr="0000064C" w:rsidRDefault="0000064C" w:rsidP="0000064C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Тема: Исследование функции по графику</w:t>
      </w:r>
    </w:p>
    <w:p w:rsidR="0000064C" w:rsidRDefault="0000064C" w:rsidP="0000064C">
      <w:pPr>
        <w:rPr>
          <w:rFonts w:ascii="Times New Roman" w:hAnsi="Times New Roman" w:cs="Times New Roman"/>
          <w:b/>
        </w:rPr>
      </w:pPr>
    </w:p>
    <w:p w:rsidR="0000064C" w:rsidRDefault="0000064C" w:rsidP="0000064C">
      <w:pPr>
        <w:rPr>
          <w:rFonts w:ascii="Times New Roman" w:hAnsi="Times New Roman" w:cs="Times New Roman"/>
        </w:rPr>
      </w:pPr>
      <w:r w:rsidRPr="00160ACF">
        <w:rPr>
          <w:rFonts w:ascii="Times New Roman" w:hAnsi="Times New Roman" w:cs="Times New Roman"/>
        </w:rPr>
        <w:t>Повторить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Область определения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Четность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нечетность)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постоянного знака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монотонности функции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 экстремума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Наибольшее и наименьшее значения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Область значения функции.</w:t>
      </w:r>
    </w:p>
    <w:p w:rsidR="0000064C" w:rsidRDefault="0000064C" w:rsidP="0000064C">
      <w:pPr>
        <w:rPr>
          <w:rFonts w:ascii="Times New Roman" w:hAnsi="Times New Roman" w:cs="Times New Roman"/>
        </w:rPr>
      </w:pPr>
    </w:p>
    <w:p w:rsidR="0000064C" w:rsidRDefault="0000064C" w:rsidP="0000064C">
      <w:pPr>
        <w:rPr>
          <w:rFonts w:ascii="Times New Roman" w:hAnsi="Times New Roman" w:cs="Times New Roman"/>
        </w:rPr>
      </w:pPr>
    </w:p>
    <w:p w:rsidR="003E5C87" w:rsidRDefault="00FB3E4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3175279" cy="2502039"/>
            <wp:effectExtent l="0" t="0" r="6350" b="0"/>
            <wp:docPr id="1" name="Рисунок 1" descr="H:\графики\Математика\В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:\графики\Математика\В-78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25" cy="25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BD7">
        <w:rPr>
          <w:rFonts w:ascii="Times New Roman" w:hAnsi="Times New Roman" w:cs="Times New Roman"/>
          <w:bCs/>
        </w:rPr>
        <w:t xml:space="preserve">              </w:t>
      </w:r>
      <w:r w:rsidR="003E5C87">
        <w:rPr>
          <w:rFonts w:ascii="Times New Roman" w:hAnsi="Times New Roman" w:cs="Times New Roman"/>
          <w:bCs/>
        </w:rPr>
        <w:t xml:space="preserve">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3E5C87" w:rsidRDefault="003E5C87" w:rsidP="009825AB">
      <w:pPr>
        <w:rPr>
          <w:rFonts w:ascii="Times New Roman" w:hAnsi="Times New Roman" w:cs="Times New Roman"/>
          <w:bCs/>
          <w:lang w:val="en-US"/>
        </w:rPr>
      </w:pPr>
    </w:p>
    <w:p w:rsidR="0000064C" w:rsidRDefault="0000064C" w:rsidP="009825AB">
      <w:pPr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</w:p>
    <w:sectPr w:rsidR="0000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7"/>
    <w:rsid w:val="0000064C"/>
    <w:rsid w:val="00221504"/>
    <w:rsid w:val="003E5C87"/>
    <w:rsid w:val="006B506E"/>
    <w:rsid w:val="008E433F"/>
    <w:rsid w:val="009825AB"/>
    <w:rsid w:val="00D45BD7"/>
    <w:rsid w:val="00F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3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E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3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E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jpeg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2020-10-27T09:33:00Z</dcterms:created>
  <dcterms:modified xsi:type="dcterms:W3CDTF">2021-11-04T16:26:00Z</dcterms:modified>
</cp:coreProperties>
</file>